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E6E49" w14:textId="77777777" w:rsidR="003103B4" w:rsidRPr="005271A6" w:rsidRDefault="001A4522">
      <w:pPr>
        <w:rPr>
          <w:rFonts w:ascii="SassoonPrimaryInfant" w:hAnsi="SassoonPrimaryInfant"/>
          <w:lang w:val="en-GB"/>
        </w:rPr>
      </w:pPr>
      <w:r>
        <w:rPr>
          <w:lang w:val="en-GB"/>
        </w:rPr>
        <w:t xml:space="preserve">      </w:t>
      </w:r>
    </w:p>
    <w:p w14:paraId="02C9980D" w14:textId="47CB1D96" w:rsidR="001A4522" w:rsidRPr="005271A6" w:rsidRDefault="001A4522">
      <w:pPr>
        <w:rPr>
          <w:rFonts w:ascii="SassoonPrimaryInfant" w:hAnsi="SassoonPrimaryInfant"/>
          <w:lang w:val="en-GB"/>
        </w:rPr>
      </w:pPr>
      <w:r w:rsidRPr="005271A6">
        <w:rPr>
          <w:rFonts w:ascii="SassoonPrimaryInfant" w:hAnsi="SassoonPrimaryInfant"/>
          <w:lang w:val="en-GB"/>
        </w:rPr>
        <w:t xml:space="preserve">                                  </w:t>
      </w:r>
      <w:r w:rsidR="00700139" w:rsidRPr="005271A6">
        <w:rPr>
          <w:rFonts w:ascii="SassoonPrimaryInfant" w:hAnsi="SassoonPrimaryInfant"/>
          <w:lang w:val="en-GB"/>
        </w:rPr>
        <w:t xml:space="preserve">  </w:t>
      </w:r>
      <w:r w:rsidRPr="005271A6">
        <w:rPr>
          <w:rFonts w:ascii="SassoonPrimaryInfant" w:hAnsi="SassoonPrimaryInfant"/>
          <w:lang w:val="en-GB"/>
        </w:rPr>
        <w:t xml:space="preserve">  </w:t>
      </w:r>
      <w:r w:rsidR="000852FF" w:rsidRPr="005271A6">
        <w:rPr>
          <w:rFonts w:ascii="SassoonPrimaryInfant" w:hAnsi="SassoonPrimaryInfant"/>
        </w:rPr>
        <w:fldChar w:fldCharType="begin"/>
      </w:r>
      <w:r w:rsidR="008E01AB">
        <w:rPr>
          <w:rFonts w:ascii="SassoonPrimaryInfant" w:hAnsi="SassoonPrimaryInfant"/>
        </w:rPr>
        <w:instrText xml:space="preserve"> INCLUDEPICTURE "D:\\Volumes\\MRS GARRITY\\RE subject leader information\\Website\\St. Mary's\\St Mary's Roman Catholic Primary School_files\\schoollogo.jpg" \* MERGEFORMAT </w:instrText>
      </w:r>
      <w:r w:rsidR="000852FF" w:rsidRPr="005271A6">
        <w:rPr>
          <w:rFonts w:ascii="SassoonPrimaryInfant" w:hAnsi="SassoonPrimaryInfant"/>
        </w:rPr>
        <w:fldChar w:fldCharType="separate"/>
      </w:r>
      <w:r w:rsidR="00F602D7">
        <w:rPr>
          <w:rFonts w:ascii="SassoonPrimaryInfant" w:hAnsi="SassoonPrimaryInfant"/>
          <w:noProof/>
        </w:rPr>
        <w:fldChar w:fldCharType="begin"/>
      </w:r>
      <w:r w:rsidR="00F602D7">
        <w:rPr>
          <w:rFonts w:ascii="SassoonPrimaryInfant" w:hAnsi="SassoonPrimaryInfant"/>
          <w:noProof/>
        </w:rPr>
        <w:instrText xml:space="preserve"> INCLUDEPICTURE  "E:\\Website\\St. Mary's\\St Mary's Roman Catholic Primary School_files\\schoollogo.jpg" \* MERGEFORMATINET </w:instrText>
      </w:r>
      <w:r w:rsidR="00F602D7">
        <w:rPr>
          <w:rFonts w:ascii="SassoonPrimaryInfant" w:hAnsi="SassoonPrimaryInfant"/>
          <w:noProof/>
        </w:rPr>
        <w:fldChar w:fldCharType="separate"/>
      </w:r>
      <w:r w:rsidR="00192F42">
        <w:rPr>
          <w:rFonts w:ascii="SassoonPrimaryInfant" w:hAnsi="SassoonPrimaryInfant"/>
          <w:noProof/>
        </w:rPr>
        <w:fldChar w:fldCharType="begin"/>
      </w:r>
      <w:r w:rsidR="00192F42">
        <w:rPr>
          <w:rFonts w:ascii="SassoonPrimaryInfant" w:hAnsi="SassoonPrimaryInfant"/>
          <w:noProof/>
        </w:rPr>
        <w:instrText xml:space="preserve"> INCLUDEPICTURE  "\\\\localhost\\Volumes\\MRS GARRITY\\Website\\St. Mary's\\St Mary's Roman Catholic Primary School_files\\schoollogo.jpg" \* MERGEFORMATINET </w:instrText>
      </w:r>
      <w:r w:rsidR="00192F42">
        <w:rPr>
          <w:rFonts w:ascii="SassoonPrimaryInfant" w:hAnsi="SassoonPrimaryInfant"/>
          <w:noProof/>
        </w:rPr>
        <w:fldChar w:fldCharType="separate"/>
      </w:r>
      <w:r w:rsidR="00A83A39">
        <w:rPr>
          <w:rFonts w:ascii="SassoonPrimaryInfant" w:hAnsi="SassoonPrimaryInfant"/>
          <w:noProof/>
        </w:rPr>
        <w:fldChar w:fldCharType="begin"/>
      </w:r>
      <w:r w:rsidR="00A83A39">
        <w:rPr>
          <w:rFonts w:ascii="SassoonPrimaryInfant" w:hAnsi="SassoonPrimaryInfant"/>
          <w:noProof/>
        </w:rPr>
        <w:instrText xml:space="preserve"> INCLUDEPICTURE  "\\\\localhost\\Volumes\\MRS GARRITY\\Website\\St. Mary's\\St Mary's Roman Catholic Primary School_files\\schoollogo.jpg" \* MERGEFORMATINET </w:instrText>
      </w:r>
      <w:r w:rsidR="00A83A39">
        <w:rPr>
          <w:rFonts w:ascii="SassoonPrimaryInfant" w:hAnsi="SassoonPrimaryInfant"/>
          <w:noProof/>
        </w:rPr>
        <w:fldChar w:fldCharType="separate"/>
      </w:r>
      <w:r w:rsidR="008117E6">
        <w:rPr>
          <w:rFonts w:ascii="SassoonPrimaryInfant" w:hAnsi="SassoonPrimaryInfant"/>
          <w:noProof/>
        </w:rPr>
        <w:fldChar w:fldCharType="begin"/>
      </w:r>
      <w:r w:rsidR="008117E6">
        <w:rPr>
          <w:rFonts w:ascii="SassoonPrimaryInfant" w:hAnsi="SassoonPrimaryInfant"/>
          <w:noProof/>
        </w:rPr>
        <w:instrText xml:space="preserve"> INCLUDEPICTURE  "\\\\localhost\\Volumes\\MRS GARRITY\\Website\\St. Mary's\\St Mary's Roman Catholic Primary School_files\\schoollogo.jpg" \* MERGEFORMATINET </w:instrText>
      </w:r>
      <w:r w:rsidR="008117E6">
        <w:rPr>
          <w:rFonts w:ascii="SassoonPrimaryInfant" w:hAnsi="SassoonPrimaryInfant"/>
          <w:noProof/>
        </w:rPr>
        <w:fldChar w:fldCharType="separate"/>
      </w:r>
      <w:r w:rsidR="00957CA7">
        <w:rPr>
          <w:rFonts w:ascii="SassoonPrimaryInfant" w:hAnsi="SassoonPrimaryInfant"/>
          <w:noProof/>
        </w:rPr>
        <w:fldChar w:fldCharType="begin"/>
      </w:r>
      <w:r w:rsidR="00957CA7">
        <w:rPr>
          <w:rFonts w:ascii="SassoonPrimaryInfant" w:hAnsi="SassoonPrimaryInfant"/>
          <w:noProof/>
        </w:rPr>
        <w:instrText xml:space="preserve"> INCLUDEPICTURE  "\\\\localhost\\Volumes\\MRS GARRITY\\Website\\St. Mary's\\St Mary's Roman Catholic Primary School_files\\schoollogo.jpg" \* MERGEFORMATINET </w:instrText>
      </w:r>
      <w:r w:rsidR="00957CA7">
        <w:rPr>
          <w:rFonts w:ascii="SassoonPrimaryInfant" w:hAnsi="SassoonPrimaryInfant"/>
          <w:noProof/>
        </w:rPr>
        <w:fldChar w:fldCharType="separate"/>
      </w:r>
      <w:r w:rsidR="00120B78">
        <w:rPr>
          <w:rFonts w:ascii="SassoonPrimaryInfant" w:hAnsi="SassoonPrimaryInfant"/>
          <w:noProof/>
        </w:rPr>
        <w:fldChar w:fldCharType="begin"/>
      </w:r>
      <w:r w:rsidR="008E01AB">
        <w:rPr>
          <w:rFonts w:ascii="SassoonPrimaryInfant" w:hAnsi="SassoonPrimaryInfant"/>
          <w:noProof/>
        </w:rPr>
        <w:instrText xml:space="preserve"> INCLUDEPICTURE "D:\\Volumes\\MRS GARRITY\\Website\\St. Mary's\\St Mary's Roman Catholic Primary School_files\\schoollogo.jpg" \* MERGEFORMAT </w:instrText>
      </w:r>
      <w:r w:rsidR="00120B78">
        <w:rPr>
          <w:rFonts w:ascii="SassoonPrimaryInfant" w:hAnsi="SassoonPrimaryInfant"/>
          <w:noProof/>
        </w:rPr>
        <w:fldChar w:fldCharType="separate"/>
      </w:r>
      <w:r w:rsidR="00326CDC">
        <w:rPr>
          <w:rFonts w:ascii="SassoonPrimaryInfant" w:hAnsi="SassoonPrimaryInfant"/>
          <w:noProof/>
        </w:rPr>
        <w:drawing>
          <wp:inline distT="0" distB="0" distL="0" distR="0" wp14:anchorId="337FBE4C" wp14:editId="46B434EA">
            <wp:extent cx="3317875" cy="2743200"/>
            <wp:effectExtent l="0" t="0" r="0" b="0"/>
            <wp:docPr id="1" name="Picture 1" descr="/Volumes\MRS GARRITY\Website\St. Mary's\St Mary's Roman Catholic Primary School_files\school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Volumes\MRS GARRITY\Website\St. Mary's\St Mary's Roman Catholic Primary School_files\schoollogo.jp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7875" cy="2743200"/>
                    </a:xfrm>
                    <a:prstGeom prst="rect">
                      <a:avLst/>
                    </a:prstGeom>
                    <a:noFill/>
                    <a:ln>
                      <a:noFill/>
                    </a:ln>
                  </pic:spPr>
                </pic:pic>
              </a:graphicData>
            </a:graphic>
          </wp:inline>
        </w:drawing>
      </w:r>
      <w:r w:rsidR="00120B78">
        <w:rPr>
          <w:rFonts w:ascii="SassoonPrimaryInfant" w:hAnsi="SassoonPrimaryInfant"/>
          <w:noProof/>
        </w:rPr>
        <w:fldChar w:fldCharType="end"/>
      </w:r>
      <w:r w:rsidR="00957CA7">
        <w:rPr>
          <w:rFonts w:ascii="SassoonPrimaryInfant" w:hAnsi="SassoonPrimaryInfant"/>
          <w:noProof/>
        </w:rPr>
        <w:fldChar w:fldCharType="end"/>
      </w:r>
      <w:r w:rsidR="008117E6">
        <w:rPr>
          <w:rFonts w:ascii="SassoonPrimaryInfant" w:hAnsi="SassoonPrimaryInfant"/>
          <w:noProof/>
        </w:rPr>
        <w:fldChar w:fldCharType="end"/>
      </w:r>
      <w:r w:rsidR="00A83A39">
        <w:rPr>
          <w:rFonts w:ascii="SassoonPrimaryInfant" w:hAnsi="SassoonPrimaryInfant"/>
          <w:noProof/>
        </w:rPr>
        <w:fldChar w:fldCharType="end"/>
      </w:r>
      <w:r w:rsidR="00192F42">
        <w:rPr>
          <w:rFonts w:ascii="SassoonPrimaryInfant" w:hAnsi="SassoonPrimaryInfant"/>
          <w:noProof/>
        </w:rPr>
        <w:fldChar w:fldCharType="end"/>
      </w:r>
      <w:r w:rsidR="00F602D7">
        <w:rPr>
          <w:rFonts w:ascii="SassoonPrimaryInfant" w:hAnsi="SassoonPrimaryInfant"/>
          <w:noProof/>
        </w:rPr>
        <w:fldChar w:fldCharType="end"/>
      </w:r>
      <w:r w:rsidR="000852FF" w:rsidRPr="005271A6">
        <w:rPr>
          <w:rFonts w:ascii="SassoonPrimaryInfant" w:hAnsi="SassoonPrimaryInfant"/>
        </w:rPr>
        <w:fldChar w:fldCharType="end"/>
      </w:r>
      <w:r w:rsidRPr="005271A6">
        <w:rPr>
          <w:rFonts w:ascii="SassoonPrimaryInfant" w:hAnsi="SassoonPrimaryInfant"/>
          <w:lang w:val="en-GB"/>
        </w:rPr>
        <w:t xml:space="preserve">      </w:t>
      </w:r>
    </w:p>
    <w:p w14:paraId="0ADAE0AD" w14:textId="77777777" w:rsidR="001A4522" w:rsidRPr="005271A6" w:rsidRDefault="00326CDC">
      <w:pPr>
        <w:rPr>
          <w:rFonts w:ascii="SassoonPrimaryInfant" w:hAnsi="SassoonPrimaryInfant"/>
          <w:lang w:val="en-GB"/>
        </w:rPr>
      </w:pPr>
      <w:r>
        <w:rPr>
          <w:rFonts w:ascii="SassoonPrimaryInfant" w:hAnsi="SassoonPrimaryInfant"/>
          <w:noProof/>
        </w:rPr>
        <mc:AlternateContent>
          <mc:Choice Requires="wps">
            <w:drawing>
              <wp:anchor distT="0" distB="0" distL="114300" distR="114300" simplePos="0" relativeHeight="251657728" behindDoc="0" locked="0" layoutInCell="1" allowOverlap="1" wp14:anchorId="0A5EBD8B" wp14:editId="6F9A2A60">
                <wp:simplePos x="0" y="0"/>
                <wp:positionH relativeFrom="column">
                  <wp:posOffset>1624330</wp:posOffset>
                </wp:positionH>
                <wp:positionV relativeFrom="paragraph">
                  <wp:posOffset>129540</wp:posOffset>
                </wp:positionV>
                <wp:extent cx="3357880" cy="979170"/>
                <wp:effectExtent l="12700" t="1270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57880" cy="979170"/>
                        </a:xfrm>
                        <a:prstGeom prst="rect">
                          <a:avLst/>
                        </a:prstGeom>
                        <a:solidFill>
                          <a:srgbClr val="FFFFFF"/>
                        </a:solidFill>
                        <a:ln w="28575">
                          <a:solidFill>
                            <a:srgbClr val="4F81BD"/>
                          </a:solidFill>
                          <a:miter lim="800000"/>
                          <a:headEnd/>
                          <a:tailEnd/>
                        </a:ln>
                      </wps:spPr>
                      <wps:txbx>
                        <w:txbxContent>
                          <w:p w14:paraId="2B4C9810" w14:textId="77777777" w:rsidR="00CE4B07" w:rsidRPr="005271A6" w:rsidRDefault="00CE4B07" w:rsidP="001A4522">
                            <w:pPr>
                              <w:pStyle w:val="Heading1"/>
                              <w:rPr>
                                <w:sz w:val="32"/>
                                <w:szCs w:val="32"/>
                                <w:u w:val="none"/>
                              </w:rPr>
                            </w:pPr>
                            <w:r w:rsidRPr="005271A6">
                              <w:rPr>
                                <w:sz w:val="32"/>
                                <w:szCs w:val="32"/>
                                <w:u w:val="none"/>
                              </w:rPr>
                              <w:t>St Mary’s RC Primary School</w:t>
                            </w:r>
                          </w:p>
                          <w:p w14:paraId="34726D8A" w14:textId="77777777" w:rsidR="00CE4B07" w:rsidRPr="005271A6" w:rsidRDefault="00CE4B07" w:rsidP="003103B4">
                            <w:pPr>
                              <w:pStyle w:val="Heading1"/>
                              <w:rPr>
                                <w:sz w:val="32"/>
                                <w:szCs w:val="32"/>
                              </w:rPr>
                            </w:pPr>
                            <w:r>
                              <w:rPr>
                                <w:sz w:val="32"/>
                                <w:szCs w:val="32"/>
                                <w:u w:val="none"/>
                              </w:rPr>
                              <w:t xml:space="preserve">Curriculum </w:t>
                            </w:r>
                            <w:r w:rsidRPr="005271A6">
                              <w:rPr>
                                <w:sz w:val="32"/>
                                <w:szCs w:val="32"/>
                                <w:u w:val="none"/>
                              </w:rPr>
                              <w:t>Religious Education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EBD8B" id="_x0000_t202" coordsize="21600,21600" o:spt="202" path="m,l,21600r21600,l21600,xe">
                <v:stroke joinstyle="miter"/>
                <v:path gradientshapeok="t" o:connecttype="rect"/>
              </v:shapetype>
              <v:shape id="Text Box 2" o:spid="_x0000_s1026" type="#_x0000_t202" style="position:absolute;margin-left:127.9pt;margin-top:10.2pt;width:264.4pt;height:7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" strokecolor="#4f81bd" strokeweight="2.25pt">
                <v:path arrowok="t"/>
                <v:textbox>
                  <w:txbxContent>
                    <w:p w14:paraId="2B4C9810" w14:textId="77777777" w:rsidR="00CE4B07" w:rsidRPr="005271A6" w:rsidRDefault="00CE4B07" w:rsidP="001A4522">
                      <w:pPr>
                        <w:pStyle w:val="Heading1"/>
                        <w:rPr>
                          <w:sz w:val="32"/>
                          <w:szCs w:val="32"/>
                          <w:u w:val="none"/>
                        </w:rPr>
                      </w:pPr>
                      <w:r w:rsidRPr="005271A6">
                        <w:rPr>
                          <w:sz w:val="32"/>
                          <w:szCs w:val="32"/>
                          <w:u w:val="none"/>
                        </w:rPr>
                        <w:t>St Mary’s RC Primary School</w:t>
                      </w:r>
                    </w:p>
                    <w:p w14:paraId="34726D8A" w14:textId="77777777" w:rsidR="00CE4B07" w:rsidRPr="005271A6" w:rsidRDefault="00CE4B07" w:rsidP="003103B4">
                      <w:pPr>
                        <w:pStyle w:val="Heading1"/>
                        <w:rPr>
                          <w:sz w:val="32"/>
                          <w:szCs w:val="32"/>
                        </w:rPr>
                      </w:pPr>
                      <w:r>
                        <w:rPr>
                          <w:sz w:val="32"/>
                          <w:szCs w:val="32"/>
                          <w:u w:val="none"/>
                        </w:rPr>
                        <w:t xml:space="preserve">Curriculum </w:t>
                      </w:r>
                      <w:r w:rsidRPr="005271A6">
                        <w:rPr>
                          <w:sz w:val="32"/>
                          <w:szCs w:val="32"/>
                          <w:u w:val="none"/>
                        </w:rPr>
                        <w:t>Religious Education Policy</w:t>
                      </w:r>
                    </w:p>
                  </w:txbxContent>
                </v:textbox>
                <w10:wrap type="square"/>
              </v:shape>
            </w:pict>
          </mc:Fallback>
        </mc:AlternateContent>
      </w:r>
    </w:p>
    <w:p w14:paraId="09E9F7F0" w14:textId="77777777" w:rsidR="001A4522" w:rsidRPr="005271A6" w:rsidRDefault="001A4522">
      <w:pPr>
        <w:rPr>
          <w:rFonts w:ascii="SassoonPrimaryInfant" w:hAnsi="SassoonPrimaryInfant"/>
          <w:lang w:val="en-GB"/>
        </w:rPr>
      </w:pPr>
    </w:p>
    <w:p w14:paraId="6FD9674D" w14:textId="77777777" w:rsidR="001A4522" w:rsidRPr="005271A6" w:rsidRDefault="001A4522">
      <w:pPr>
        <w:rPr>
          <w:rFonts w:ascii="SassoonPrimaryInfant" w:hAnsi="SassoonPrimaryInfant"/>
          <w:lang w:val="en-GB"/>
        </w:rPr>
      </w:pPr>
    </w:p>
    <w:p w14:paraId="025CDD9B" w14:textId="77777777" w:rsidR="001A4522" w:rsidRPr="005271A6" w:rsidRDefault="001A4522">
      <w:pPr>
        <w:rPr>
          <w:rFonts w:ascii="SassoonPrimaryInfant" w:hAnsi="SassoonPrimaryInfant"/>
          <w:lang w:val="en-GB"/>
        </w:rPr>
      </w:pPr>
      <w:r w:rsidRPr="005271A6">
        <w:rPr>
          <w:rFonts w:ascii="SassoonPrimaryInfant" w:hAnsi="SassoonPrimaryInfant"/>
          <w:lang w:val="en-GB"/>
        </w:rPr>
        <w:t xml:space="preserve">                                         </w:t>
      </w:r>
    </w:p>
    <w:p w14:paraId="3FAE2DCB" w14:textId="77777777" w:rsidR="001A4522" w:rsidRPr="005271A6" w:rsidRDefault="001A4522">
      <w:pPr>
        <w:rPr>
          <w:rFonts w:ascii="SassoonPrimaryInfant" w:hAnsi="SassoonPrimaryInfant"/>
          <w:lang w:val="en-GB"/>
        </w:rPr>
      </w:pPr>
    </w:p>
    <w:p w14:paraId="181F9E37" w14:textId="77777777" w:rsidR="001A4522" w:rsidRPr="005271A6" w:rsidRDefault="001A4522" w:rsidP="001A4522">
      <w:pPr>
        <w:pStyle w:val="NoSpacing"/>
        <w:jc w:val="center"/>
        <w:rPr>
          <w:rFonts w:ascii="SassoonPrimaryInfant" w:hAnsi="SassoonPrimaryInfant"/>
        </w:rPr>
      </w:pPr>
      <w:r w:rsidRPr="005271A6">
        <w:rPr>
          <w:rFonts w:ascii="SassoonPrimaryInfant" w:hAnsi="SassoonPrimaryInfant"/>
        </w:rPr>
        <w:t>St Mary’s RC Primary School,</w:t>
      </w:r>
    </w:p>
    <w:p w14:paraId="100569D1" w14:textId="77777777" w:rsidR="001A4522" w:rsidRPr="005271A6" w:rsidRDefault="001A4522" w:rsidP="001A4522">
      <w:pPr>
        <w:pStyle w:val="NoSpacing"/>
        <w:jc w:val="center"/>
        <w:rPr>
          <w:rFonts w:ascii="SassoonPrimaryInfant" w:hAnsi="SassoonPrimaryInfant"/>
        </w:rPr>
      </w:pPr>
    </w:p>
    <w:p w14:paraId="3AB9357E" w14:textId="77777777" w:rsidR="001A4522" w:rsidRPr="005271A6" w:rsidRDefault="001A4522" w:rsidP="001A4522">
      <w:pPr>
        <w:pStyle w:val="NoSpacing"/>
        <w:jc w:val="center"/>
        <w:rPr>
          <w:rFonts w:ascii="SassoonPrimaryInfant" w:hAnsi="SassoonPrimaryInfant"/>
        </w:rPr>
      </w:pPr>
      <w:r w:rsidRPr="005271A6">
        <w:rPr>
          <w:rFonts w:ascii="SassoonPrimaryInfant" w:hAnsi="SassoonPrimaryInfant"/>
        </w:rPr>
        <w:t>Belgrave Street,</w:t>
      </w:r>
    </w:p>
    <w:p w14:paraId="6E45EFF2" w14:textId="77777777" w:rsidR="001A4522" w:rsidRPr="005271A6" w:rsidRDefault="001A4522" w:rsidP="001A4522">
      <w:pPr>
        <w:pStyle w:val="NoSpacing"/>
        <w:jc w:val="center"/>
        <w:rPr>
          <w:rFonts w:ascii="SassoonPrimaryInfant" w:hAnsi="SassoonPrimaryInfant"/>
        </w:rPr>
      </w:pPr>
    </w:p>
    <w:p w14:paraId="0C131A91" w14:textId="77777777" w:rsidR="001A4522" w:rsidRPr="005271A6" w:rsidRDefault="001A4522" w:rsidP="001A4522">
      <w:pPr>
        <w:pStyle w:val="NoSpacing"/>
        <w:jc w:val="center"/>
        <w:rPr>
          <w:rFonts w:ascii="SassoonPrimaryInfant" w:hAnsi="SassoonPrimaryInfant"/>
        </w:rPr>
      </w:pPr>
      <w:r w:rsidRPr="005271A6">
        <w:rPr>
          <w:rFonts w:ascii="SassoonPrimaryInfant" w:hAnsi="SassoonPrimaryInfant"/>
        </w:rPr>
        <w:t>Radcliffe,</w:t>
      </w:r>
    </w:p>
    <w:p w14:paraId="53EEE5B2" w14:textId="77777777" w:rsidR="001A4522" w:rsidRPr="005271A6" w:rsidRDefault="001A4522" w:rsidP="001A4522">
      <w:pPr>
        <w:pStyle w:val="NoSpacing"/>
        <w:jc w:val="center"/>
        <w:rPr>
          <w:rFonts w:ascii="SassoonPrimaryInfant" w:hAnsi="SassoonPrimaryInfant"/>
        </w:rPr>
      </w:pPr>
    </w:p>
    <w:p w14:paraId="0EEEC046" w14:textId="77777777" w:rsidR="001A4522" w:rsidRPr="005271A6" w:rsidRDefault="001A4522" w:rsidP="001A4522">
      <w:pPr>
        <w:pStyle w:val="NoSpacing"/>
        <w:jc w:val="center"/>
        <w:rPr>
          <w:rFonts w:ascii="SassoonPrimaryInfant" w:hAnsi="SassoonPrimaryInfant"/>
        </w:rPr>
      </w:pPr>
      <w:r w:rsidRPr="005271A6">
        <w:rPr>
          <w:rFonts w:ascii="SassoonPrimaryInfant" w:hAnsi="SassoonPrimaryInfant"/>
        </w:rPr>
        <w:t>Manchester</w:t>
      </w:r>
    </w:p>
    <w:p w14:paraId="7852F267" w14:textId="77777777" w:rsidR="001A4522" w:rsidRPr="005271A6" w:rsidRDefault="001A4522" w:rsidP="001A4522">
      <w:pPr>
        <w:pStyle w:val="NoSpacing"/>
        <w:jc w:val="center"/>
        <w:rPr>
          <w:rFonts w:ascii="SassoonPrimaryInfant" w:hAnsi="SassoonPrimaryInfant"/>
        </w:rPr>
      </w:pPr>
    </w:p>
    <w:p w14:paraId="212A435E" w14:textId="77777777" w:rsidR="001A4522" w:rsidRPr="005271A6" w:rsidRDefault="001A4522" w:rsidP="001A4522">
      <w:pPr>
        <w:pStyle w:val="NoSpacing"/>
        <w:jc w:val="center"/>
        <w:rPr>
          <w:rFonts w:ascii="SassoonPrimaryInfant" w:hAnsi="SassoonPrimaryInfant"/>
        </w:rPr>
      </w:pPr>
      <w:r w:rsidRPr="005271A6">
        <w:rPr>
          <w:rFonts w:ascii="SassoonPrimaryInfant" w:hAnsi="SassoonPrimaryInfant"/>
        </w:rPr>
        <w:t>M26 4DG</w:t>
      </w:r>
    </w:p>
    <w:p w14:paraId="6D6740FE" w14:textId="4514D6A5" w:rsidR="001A4522" w:rsidRPr="005271A6" w:rsidRDefault="001A4522" w:rsidP="001A4522">
      <w:pPr>
        <w:pStyle w:val="NoSpacing"/>
        <w:jc w:val="center"/>
        <w:rPr>
          <w:rFonts w:ascii="SassoonPrimaryInfant" w:hAnsi="SassoonPrimaryInfant"/>
        </w:rPr>
      </w:pPr>
      <w:r w:rsidRPr="005271A6">
        <w:rPr>
          <w:rFonts w:ascii="SassoonPrimaryInfant" w:hAnsi="SassoonPrimaryInfant"/>
        </w:rPr>
        <w:t>This Policy w</w:t>
      </w:r>
      <w:r w:rsidR="00A56D15">
        <w:rPr>
          <w:rFonts w:ascii="SassoonPrimaryInfant" w:hAnsi="SassoonPrimaryInfant"/>
        </w:rPr>
        <w:t xml:space="preserve">as last reviewed in </w:t>
      </w:r>
      <w:r w:rsidR="00326CDC">
        <w:rPr>
          <w:rFonts w:ascii="SassoonPrimaryInfant" w:hAnsi="SassoonPrimaryInfant"/>
        </w:rPr>
        <w:t>February 202</w:t>
      </w:r>
      <w:r w:rsidR="008E01AB">
        <w:rPr>
          <w:rFonts w:ascii="SassoonPrimaryInfant" w:hAnsi="SassoonPrimaryInfant"/>
        </w:rPr>
        <w:t>2</w:t>
      </w:r>
    </w:p>
    <w:p w14:paraId="2D3533EE" w14:textId="77777777" w:rsidR="001A4522" w:rsidRPr="005271A6" w:rsidRDefault="001A4522" w:rsidP="001A4522">
      <w:pPr>
        <w:jc w:val="center"/>
        <w:rPr>
          <w:rFonts w:ascii="SassoonPrimaryInfant" w:hAnsi="SassoonPrimaryInfant"/>
        </w:rPr>
      </w:pPr>
    </w:p>
    <w:p w14:paraId="6D15FB6A" w14:textId="77777777" w:rsidR="00912BA9" w:rsidRDefault="00192F42" w:rsidP="001A4522">
      <w:pPr>
        <w:pStyle w:val="NoSpacing"/>
        <w:jc w:val="center"/>
        <w:rPr>
          <w:rFonts w:ascii="SassoonPrimaryInfant" w:hAnsi="SassoonPrimaryInfant"/>
        </w:rPr>
      </w:pPr>
      <w:r>
        <w:rPr>
          <w:rFonts w:ascii="SassoonPrimaryInfant" w:hAnsi="SassoonPrimaryInfant"/>
        </w:rPr>
        <w:t xml:space="preserve">By: </w:t>
      </w:r>
      <w:proofErr w:type="spellStart"/>
      <w:r>
        <w:rPr>
          <w:rFonts w:ascii="SassoonPrimaryInfant" w:hAnsi="SassoonPrimaryInfant"/>
        </w:rPr>
        <w:t>Mr</w:t>
      </w:r>
      <w:proofErr w:type="spellEnd"/>
      <w:r w:rsidR="001A4522" w:rsidRPr="005271A6">
        <w:rPr>
          <w:rFonts w:ascii="SassoonPrimaryInfant" w:hAnsi="SassoonPrimaryInfant"/>
        </w:rPr>
        <w:t xml:space="preserve"> </w:t>
      </w:r>
      <w:r w:rsidR="00326CDC">
        <w:rPr>
          <w:rFonts w:ascii="SassoonPrimaryInfant" w:hAnsi="SassoonPrimaryInfant"/>
        </w:rPr>
        <w:t>Travis</w:t>
      </w:r>
      <w:r>
        <w:rPr>
          <w:rFonts w:ascii="SassoonPrimaryInfant" w:hAnsi="SassoonPrimaryInfant"/>
        </w:rPr>
        <w:t xml:space="preserve"> (Headteacher), </w:t>
      </w:r>
      <w:proofErr w:type="spellStart"/>
      <w:r w:rsidR="001A4522" w:rsidRPr="005271A6">
        <w:rPr>
          <w:rFonts w:ascii="SassoonPrimaryInfant" w:hAnsi="SassoonPrimaryInfant"/>
        </w:rPr>
        <w:t>Mrs</w:t>
      </w:r>
      <w:proofErr w:type="spellEnd"/>
      <w:r w:rsidR="001A4522" w:rsidRPr="005271A6">
        <w:rPr>
          <w:rFonts w:ascii="SassoonPrimaryInfant" w:hAnsi="SassoonPrimaryInfant"/>
        </w:rPr>
        <w:t xml:space="preserve"> </w:t>
      </w:r>
      <w:r w:rsidR="002A2A0C">
        <w:rPr>
          <w:rFonts w:ascii="SassoonPrimaryInfant" w:hAnsi="SassoonPrimaryInfant"/>
        </w:rPr>
        <w:t>Garrity</w:t>
      </w:r>
      <w:r w:rsidR="001A4522" w:rsidRPr="005271A6">
        <w:rPr>
          <w:rFonts w:ascii="SassoonPrimaryInfant" w:hAnsi="SassoonPrimaryInfant"/>
        </w:rPr>
        <w:t xml:space="preserve"> (</w:t>
      </w:r>
      <w:r>
        <w:rPr>
          <w:rFonts w:ascii="SassoonPrimaryInfant" w:hAnsi="SassoonPrimaryInfant"/>
        </w:rPr>
        <w:t>R</w:t>
      </w:r>
      <w:r w:rsidR="001A4522" w:rsidRPr="005271A6">
        <w:rPr>
          <w:rFonts w:ascii="SassoonPrimaryInfant" w:hAnsi="SassoonPrimaryInfant"/>
        </w:rPr>
        <w:t xml:space="preserve">E </w:t>
      </w:r>
      <w:r>
        <w:rPr>
          <w:rFonts w:ascii="SassoonPrimaryInfant" w:hAnsi="SassoonPrimaryInfant"/>
        </w:rPr>
        <w:t>subject lead)</w:t>
      </w:r>
    </w:p>
    <w:p w14:paraId="7F5AF60F" w14:textId="77777777" w:rsidR="001A4522" w:rsidRPr="005271A6" w:rsidRDefault="00192F42" w:rsidP="001A4522">
      <w:pPr>
        <w:pStyle w:val="NoSpacing"/>
        <w:jc w:val="center"/>
        <w:rPr>
          <w:rFonts w:ascii="SassoonPrimaryInfant" w:hAnsi="SassoonPrimaryInfant"/>
        </w:rPr>
      </w:pPr>
      <w:proofErr w:type="spellStart"/>
      <w:r>
        <w:rPr>
          <w:rFonts w:ascii="SassoonPrimaryInfant" w:hAnsi="SassoonPrimaryInfant"/>
        </w:rPr>
        <w:t>Mrs</w:t>
      </w:r>
      <w:proofErr w:type="spellEnd"/>
      <w:r>
        <w:rPr>
          <w:rFonts w:ascii="SassoonPrimaryInfant" w:hAnsi="SassoonPrimaryInfant"/>
        </w:rPr>
        <w:t xml:space="preserve"> </w:t>
      </w:r>
      <w:r w:rsidR="00912BA9">
        <w:rPr>
          <w:rFonts w:ascii="SassoonPrimaryInfant" w:hAnsi="SassoonPrimaryInfant"/>
        </w:rPr>
        <w:t>Boardman (</w:t>
      </w:r>
      <w:r>
        <w:rPr>
          <w:rFonts w:ascii="SassoonPrimaryInfant" w:hAnsi="SassoonPrimaryInfant"/>
        </w:rPr>
        <w:t>RE</w:t>
      </w:r>
      <w:r w:rsidR="00912BA9">
        <w:rPr>
          <w:rFonts w:ascii="SassoonPrimaryInfant" w:hAnsi="SassoonPrimaryInfant"/>
        </w:rPr>
        <w:t xml:space="preserve"> Link Governor)</w:t>
      </w:r>
    </w:p>
    <w:p w14:paraId="5F9E94A9" w14:textId="77777777" w:rsidR="001A4522" w:rsidRPr="005271A6" w:rsidRDefault="001A4522" w:rsidP="00912BA9">
      <w:pPr>
        <w:pStyle w:val="NoSpacing"/>
        <w:rPr>
          <w:rFonts w:ascii="SassoonPrimaryInfant" w:hAnsi="SassoonPrimaryInfant"/>
        </w:rPr>
      </w:pPr>
    </w:p>
    <w:p w14:paraId="61B9F0EF" w14:textId="77777777" w:rsidR="001A4522" w:rsidRPr="005271A6" w:rsidRDefault="001A4522" w:rsidP="001A4522">
      <w:pPr>
        <w:pStyle w:val="NoSpacing"/>
        <w:jc w:val="center"/>
        <w:rPr>
          <w:rFonts w:ascii="SassoonPrimaryInfant" w:hAnsi="SassoonPrimaryInfant"/>
        </w:rPr>
      </w:pPr>
    </w:p>
    <w:p w14:paraId="355CDCFD" w14:textId="09EAC21E" w:rsidR="001A4522" w:rsidRPr="005271A6" w:rsidRDefault="001A4522" w:rsidP="001A4522">
      <w:pPr>
        <w:pStyle w:val="NoSpacing"/>
        <w:jc w:val="center"/>
        <w:rPr>
          <w:rFonts w:ascii="SassoonPrimaryInfant" w:hAnsi="SassoonPrimaryInfant"/>
        </w:rPr>
      </w:pPr>
      <w:r w:rsidRPr="005271A6">
        <w:rPr>
          <w:rFonts w:ascii="SassoonPrimaryInfant" w:hAnsi="SassoonPrimaryInfant"/>
        </w:rPr>
        <w:t>This Policy will next be reviewed</w:t>
      </w:r>
      <w:r w:rsidR="00A30C68" w:rsidRPr="005271A6">
        <w:rPr>
          <w:rFonts w:ascii="SassoonPrimaryInfant" w:hAnsi="SassoonPrimaryInfant"/>
        </w:rPr>
        <w:t xml:space="preserve"> in</w:t>
      </w:r>
      <w:r w:rsidR="008E01AB">
        <w:rPr>
          <w:rFonts w:ascii="SassoonPrimaryInfant" w:hAnsi="SassoonPrimaryInfant"/>
        </w:rPr>
        <w:t xml:space="preserve"> February 2024</w:t>
      </w:r>
    </w:p>
    <w:p w14:paraId="4696996C" w14:textId="77777777" w:rsidR="001A4522" w:rsidRPr="005271A6" w:rsidRDefault="001A4522" w:rsidP="001A4522">
      <w:pPr>
        <w:pStyle w:val="NoSpacing"/>
        <w:jc w:val="center"/>
        <w:rPr>
          <w:rFonts w:ascii="SassoonPrimaryInfant" w:hAnsi="SassoonPrimaryInfant"/>
          <w:lang w:val="en-GB"/>
        </w:rPr>
      </w:pPr>
    </w:p>
    <w:p w14:paraId="1A8890F7" w14:textId="77777777" w:rsidR="00700139" w:rsidRPr="005271A6" w:rsidRDefault="00700139" w:rsidP="001A4522">
      <w:pPr>
        <w:pStyle w:val="NoSpacing"/>
        <w:jc w:val="center"/>
        <w:rPr>
          <w:rFonts w:ascii="SassoonPrimaryInfant" w:hAnsi="SassoonPrimaryInfant"/>
          <w:lang w:val="en-GB"/>
        </w:rPr>
      </w:pPr>
    </w:p>
    <w:p w14:paraId="042E0736" w14:textId="77777777" w:rsidR="0038552B" w:rsidRPr="005271A6" w:rsidRDefault="0038552B" w:rsidP="00700139">
      <w:pPr>
        <w:pStyle w:val="NoSpacing"/>
        <w:rPr>
          <w:rFonts w:ascii="SassoonPrimaryInfant" w:hAnsi="SassoonPrimaryInfant"/>
          <w:u w:val="single"/>
          <w:lang w:val="en-GB"/>
        </w:rPr>
      </w:pPr>
    </w:p>
    <w:p w14:paraId="74D74DEC" w14:textId="77777777" w:rsidR="0038552B" w:rsidRPr="005271A6" w:rsidRDefault="0038552B" w:rsidP="00700139">
      <w:pPr>
        <w:pStyle w:val="NoSpacing"/>
        <w:rPr>
          <w:rFonts w:ascii="SassoonPrimaryInfant" w:hAnsi="SassoonPrimaryInfant"/>
          <w:u w:val="single"/>
          <w:lang w:val="en-GB"/>
        </w:rPr>
      </w:pPr>
    </w:p>
    <w:p w14:paraId="02D5567E" w14:textId="77777777" w:rsidR="0038552B" w:rsidRPr="005271A6" w:rsidRDefault="0038552B" w:rsidP="00700139">
      <w:pPr>
        <w:pStyle w:val="NoSpacing"/>
        <w:rPr>
          <w:rFonts w:ascii="SassoonPrimaryInfant" w:hAnsi="SassoonPrimaryInfant"/>
          <w:u w:val="single"/>
          <w:lang w:val="en-GB"/>
        </w:rPr>
      </w:pPr>
    </w:p>
    <w:p w14:paraId="4D63C7B6" w14:textId="77777777" w:rsidR="0038552B" w:rsidRPr="005271A6" w:rsidRDefault="0038552B" w:rsidP="00700139">
      <w:pPr>
        <w:pStyle w:val="NoSpacing"/>
        <w:rPr>
          <w:rFonts w:ascii="SassoonPrimaryInfant" w:hAnsi="SassoonPrimaryInfant"/>
          <w:u w:val="single"/>
          <w:lang w:val="en-GB"/>
        </w:rPr>
      </w:pPr>
    </w:p>
    <w:p w14:paraId="07F163D8" w14:textId="77777777" w:rsidR="0038552B" w:rsidRPr="005271A6" w:rsidRDefault="0038552B" w:rsidP="00700139">
      <w:pPr>
        <w:pStyle w:val="NoSpacing"/>
        <w:rPr>
          <w:rFonts w:ascii="SassoonPrimaryInfant" w:hAnsi="SassoonPrimaryInfant"/>
          <w:u w:val="single"/>
          <w:lang w:val="en-GB"/>
        </w:rPr>
      </w:pPr>
    </w:p>
    <w:p w14:paraId="52900DF7" w14:textId="77777777" w:rsidR="0038552B" w:rsidRPr="005271A6" w:rsidRDefault="0038552B" w:rsidP="00700139">
      <w:pPr>
        <w:pStyle w:val="NoSpacing"/>
        <w:rPr>
          <w:rFonts w:ascii="SassoonPrimaryInfant" w:hAnsi="SassoonPrimaryInfant"/>
          <w:u w:val="single"/>
          <w:lang w:val="en-GB"/>
        </w:rPr>
      </w:pPr>
    </w:p>
    <w:p w14:paraId="7B7494EB" w14:textId="77777777" w:rsidR="0038552B" w:rsidRPr="00CE4B07" w:rsidRDefault="00CE4B07" w:rsidP="00CE4B07">
      <w:pPr>
        <w:pStyle w:val="NoSpacing"/>
        <w:jc w:val="center"/>
        <w:rPr>
          <w:rFonts w:ascii="Engravers MT" w:hAnsi="Engravers MT"/>
          <w:lang w:val="en-GB"/>
        </w:rPr>
      </w:pPr>
      <w:r w:rsidRPr="00CE4B07">
        <w:rPr>
          <w:rFonts w:ascii="Engravers MT" w:hAnsi="Engravers MT"/>
          <w:lang w:val="en-GB"/>
        </w:rPr>
        <w:t>Be Good, Be kind and love one another.</w:t>
      </w:r>
    </w:p>
    <w:p w14:paraId="4281F38E" w14:textId="77777777" w:rsidR="0038552B" w:rsidRPr="005271A6" w:rsidRDefault="0038552B" w:rsidP="00700139">
      <w:pPr>
        <w:pStyle w:val="NoSpacing"/>
        <w:rPr>
          <w:rFonts w:ascii="SassoonPrimaryInfant" w:hAnsi="SassoonPrimaryInfant"/>
          <w:u w:val="single"/>
          <w:lang w:val="en-GB"/>
        </w:rPr>
      </w:pPr>
    </w:p>
    <w:p w14:paraId="0E6975EA" w14:textId="77777777" w:rsidR="00700139" w:rsidRPr="001121C1" w:rsidRDefault="00700139" w:rsidP="00700139">
      <w:pPr>
        <w:pStyle w:val="NoSpacing"/>
        <w:rPr>
          <w:rFonts w:ascii="SassoonPrimaryInfant" w:hAnsi="SassoonPrimaryInfant"/>
          <w:b/>
          <w:color w:val="0000FF"/>
          <w:u w:val="single"/>
          <w:lang w:val="en-GB"/>
        </w:rPr>
      </w:pPr>
      <w:r w:rsidRPr="001121C1">
        <w:rPr>
          <w:rFonts w:ascii="SassoonPrimaryInfant" w:hAnsi="SassoonPrimaryInfant"/>
          <w:b/>
          <w:color w:val="0000FF"/>
          <w:u w:val="single"/>
          <w:lang w:val="en-GB"/>
        </w:rPr>
        <w:t>Our Mission Statement</w:t>
      </w:r>
    </w:p>
    <w:p w14:paraId="7EDD57FD" w14:textId="77777777" w:rsidR="00700139" w:rsidRDefault="00700139" w:rsidP="00700139">
      <w:pPr>
        <w:pStyle w:val="NoSpacing"/>
        <w:rPr>
          <w:rFonts w:ascii="SassoonPrimaryInfant" w:hAnsi="SassoonPrimaryInfant"/>
          <w:u w:val="single"/>
          <w:lang w:val="en-GB"/>
        </w:rPr>
      </w:pPr>
    </w:p>
    <w:p w14:paraId="0C8577C7" w14:textId="77777777" w:rsidR="00453BA3" w:rsidRPr="00453BA3" w:rsidRDefault="00453BA3" w:rsidP="00453BA3">
      <w:pPr>
        <w:widowControl w:val="0"/>
        <w:spacing w:after="0" w:line="285" w:lineRule="auto"/>
        <w:jc w:val="center"/>
        <w:rPr>
          <w:rFonts w:ascii="Andalus" w:eastAsia="Times New Roman" w:hAnsi="Andalus" w:cs="Andalus"/>
          <w:b/>
          <w:bCs/>
          <w:color w:val="000000"/>
          <w:kern w:val="28"/>
          <w:sz w:val="24"/>
          <w:szCs w:val="24"/>
          <w:lang w:val="en-GB" w:eastAsia="en-GB"/>
        </w:rPr>
      </w:pPr>
      <w:r w:rsidRPr="00453BA3">
        <w:rPr>
          <w:rFonts w:ascii="Andalus" w:eastAsia="Times New Roman" w:hAnsi="Andalus" w:cs="Andalus"/>
          <w:b/>
          <w:bCs/>
          <w:color w:val="000000"/>
          <w:kern w:val="28"/>
          <w:sz w:val="24"/>
          <w:szCs w:val="24"/>
          <w:lang w:val="en-GB" w:eastAsia="en-GB"/>
        </w:rPr>
        <w:t xml:space="preserve">Jesus teaches us to love God and neighbours as ourselves. Our mission as a </w:t>
      </w:r>
    </w:p>
    <w:p w14:paraId="7750D24D" w14:textId="77777777" w:rsidR="00453BA3" w:rsidRPr="00453BA3" w:rsidRDefault="00453BA3" w:rsidP="00453BA3">
      <w:pPr>
        <w:widowControl w:val="0"/>
        <w:spacing w:after="0" w:line="285" w:lineRule="auto"/>
        <w:jc w:val="center"/>
        <w:rPr>
          <w:rFonts w:ascii="Andalus" w:eastAsia="Times New Roman" w:hAnsi="Andalus" w:cs="Andalus"/>
          <w:b/>
          <w:bCs/>
          <w:color w:val="000000"/>
          <w:kern w:val="28"/>
          <w:sz w:val="24"/>
          <w:szCs w:val="24"/>
          <w:lang w:val="en-GB" w:eastAsia="en-GB"/>
        </w:rPr>
      </w:pPr>
      <w:r w:rsidRPr="00453BA3">
        <w:rPr>
          <w:rFonts w:ascii="Andalus" w:eastAsia="Times New Roman" w:hAnsi="Andalus" w:cs="Andalus"/>
          <w:b/>
          <w:bCs/>
          <w:color w:val="000000"/>
          <w:kern w:val="28"/>
          <w:sz w:val="24"/>
          <w:szCs w:val="24"/>
          <w:lang w:val="en-GB" w:eastAsia="en-GB"/>
        </w:rPr>
        <w:t>Catholic School is to put that into practise in the way we live, teach, learn and work together.</w:t>
      </w:r>
    </w:p>
    <w:p w14:paraId="72A0B8F9" w14:textId="77777777" w:rsidR="00453BA3" w:rsidRPr="00453BA3" w:rsidRDefault="00453BA3" w:rsidP="00453BA3">
      <w:pPr>
        <w:widowControl w:val="0"/>
        <w:spacing w:after="0" w:line="285" w:lineRule="auto"/>
        <w:jc w:val="both"/>
        <w:rPr>
          <w:rFonts w:ascii="Andalus" w:eastAsia="Times New Roman" w:hAnsi="Andalus" w:cs="Andalus"/>
          <w:color w:val="000000"/>
          <w:kern w:val="28"/>
          <w:sz w:val="24"/>
          <w:szCs w:val="24"/>
          <w:lang w:val="en-GB" w:eastAsia="en-GB"/>
        </w:rPr>
      </w:pPr>
      <w:r w:rsidRPr="00453BA3">
        <w:rPr>
          <w:rFonts w:ascii="Andalus" w:eastAsia="Times New Roman" w:hAnsi="Andalus" w:cs="Andalus"/>
          <w:color w:val="000000"/>
          <w:kern w:val="28"/>
          <w:sz w:val="24"/>
          <w:szCs w:val="24"/>
          <w:lang w:val="en-GB" w:eastAsia="en-GB"/>
        </w:rPr>
        <w:t> </w:t>
      </w:r>
    </w:p>
    <w:p w14:paraId="1AE522F8" w14:textId="77777777" w:rsidR="00453BA3" w:rsidRPr="00453BA3" w:rsidRDefault="00453BA3" w:rsidP="00453BA3">
      <w:pPr>
        <w:widowControl w:val="0"/>
        <w:spacing w:after="0" w:line="285" w:lineRule="auto"/>
        <w:jc w:val="both"/>
        <w:rPr>
          <w:rFonts w:ascii="Andalus" w:eastAsia="Times New Roman" w:hAnsi="Andalus" w:cs="Andalus"/>
          <w:color w:val="000000"/>
          <w:kern w:val="28"/>
          <w:sz w:val="24"/>
          <w:szCs w:val="24"/>
          <w:lang w:val="en-GB" w:eastAsia="en-GB"/>
        </w:rPr>
      </w:pPr>
      <w:r w:rsidRPr="00453BA3">
        <w:rPr>
          <w:rFonts w:ascii="Andalus" w:eastAsia="Times New Roman" w:hAnsi="Andalus" w:cs="Andalus"/>
          <w:color w:val="000000"/>
          <w:kern w:val="28"/>
          <w:sz w:val="24"/>
          <w:szCs w:val="24"/>
          <w:lang w:val="en-GB" w:eastAsia="en-GB"/>
        </w:rPr>
        <w:t>We will show we love God by making God part of our school day: by our prayers, by our acts of worship, by listening to the Word of God, by our respect for God’s creation. We will show we love God by letting the teachings of Jesus and his Church guide our daily choices, words, actions and attitudes. We will practise compassion, forgiveness, tolerance, honesty and respect in all situations.</w:t>
      </w:r>
    </w:p>
    <w:p w14:paraId="637B36F8" w14:textId="77777777" w:rsidR="00453BA3" w:rsidRPr="00453BA3" w:rsidRDefault="00453BA3" w:rsidP="00453BA3">
      <w:pPr>
        <w:widowControl w:val="0"/>
        <w:spacing w:after="0" w:line="285" w:lineRule="auto"/>
        <w:jc w:val="both"/>
        <w:rPr>
          <w:rFonts w:ascii="Andalus" w:eastAsia="Times New Roman" w:hAnsi="Andalus" w:cs="Andalus"/>
          <w:color w:val="000000"/>
          <w:kern w:val="28"/>
          <w:sz w:val="24"/>
          <w:szCs w:val="24"/>
          <w:lang w:val="en-GB" w:eastAsia="en-GB"/>
        </w:rPr>
      </w:pPr>
      <w:r w:rsidRPr="00453BA3">
        <w:rPr>
          <w:rFonts w:ascii="Andalus" w:eastAsia="Times New Roman" w:hAnsi="Andalus" w:cs="Andalus"/>
          <w:color w:val="000000"/>
          <w:kern w:val="28"/>
          <w:sz w:val="24"/>
          <w:szCs w:val="24"/>
          <w:lang w:val="en-GB" w:eastAsia="en-GB"/>
        </w:rPr>
        <w:t> </w:t>
      </w:r>
    </w:p>
    <w:p w14:paraId="08F8AEC0" w14:textId="77777777" w:rsidR="00453BA3" w:rsidRPr="00453BA3" w:rsidRDefault="00453BA3" w:rsidP="00453BA3">
      <w:pPr>
        <w:widowControl w:val="0"/>
        <w:spacing w:after="0" w:line="285" w:lineRule="auto"/>
        <w:jc w:val="both"/>
        <w:rPr>
          <w:rFonts w:ascii="Andalus" w:eastAsia="Times New Roman" w:hAnsi="Andalus" w:cs="Andalus"/>
          <w:color w:val="000000"/>
          <w:kern w:val="28"/>
          <w:sz w:val="24"/>
          <w:szCs w:val="24"/>
          <w:lang w:val="en-GB" w:eastAsia="en-GB"/>
        </w:rPr>
      </w:pPr>
      <w:r w:rsidRPr="00453BA3">
        <w:rPr>
          <w:rFonts w:ascii="Andalus" w:eastAsia="Times New Roman" w:hAnsi="Andalus" w:cs="Andalus"/>
          <w:color w:val="000000"/>
          <w:kern w:val="28"/>
          <w:sz w:val="24"/>
          <w:szCs w:val="24"/>
          <w:lang w:val="en-GB" w:eastAsia="en-GB"/>
        </w:rPr>
        <w:t>The children are our neighbours: we will show love for them by respecting them as individuals, knowing them and their needs, and carefully planning their education so that each can reach their full potential. We will show love for them by creating a safe, nurturing, listening environment. We will show love for them by having the highest expectations, and challenging them to reach for the stars and be the best they can be.</w:t>
      </w:r>
    </w:p>
    <w:p w14:paraId="4754A962" w14:textId="77777777" w:rsidR="00453BA3" w:rsidRPr="00453BA3" w:rsidRDefault="00453BA3" w:rsidP="00453BA3">
      <w:pPr>
        <w:widowControl w:val="0"/>
        <w:spacing w:after="0" w:line="285" w:lineRule="auto"/>
        <w:jc w:val="both"/>
        <w:rPr>
          <w:rFonts w:ascii="Andalus" w:eastAsia="Times New Roman" w:hAnsi="Andalus" w:cs="Andalus"/>
          <w:color w:val="000000"/>
          <w:kern w:val="28"/>
          <w:sz w:val="24"/>
          <w:szCs w:val="24"/>
          <w:lang w:val="en-GB" w:eastAsia="en-GB"/>
        </w:rPr>
      </w:pPr>
      <w:r w:rsidRPr="00453BA3">
        <w:rPr>
          <w:rFonts w:ascii="Andalus" w:eastAsia="Times New Roman" w:hAnsi="Andalus" w:cs="Andalus"/>
          <w:color w:val="000000"/>
          <w:kern w:val="28"/>
          <w:sz w:val="24"/>
          <w:szCs w:val="24"/>
          <w:lang w:val="en-GB" w:eastAsia="en-GB"/>
        </w:rPr>
        <w:t> </w:t>
      </w:r>
    </w:p>
    <w:p w14:paraId="15F2DFD5" w14:textId="77777777" w:rsidR="00453BA3" w:rsidRPr="00453BA3" w:rsidRDefault="00453BA3" w:rsidP="00453BA3">
      <w:pPr>
        <w:widowControl w:val="0"/>
        <w:spacing w:after="0" w:line="285" w:lineRule="auto"/>
        <w:jc w:val="both"/>
        <w:rPr>
          <w:rFonts w:ascii="Andalus" w:eastAsia="Times New Roman" w:hAnsi="Andalus" w:cs="Andalus"/>
          <w:color w:val="000000"/>
          <w:kern w:val="28"/>
          <w:sz w:val="24"/>
          <w:szCs w:val="24"/>
          <w:lang w:val="en-GB" w:eastAsia="en-GB"/>
        </w:rPr>
      </w:pPr>
      <w:r w:rsidRPr="00453BA3">
        <w:rPr>
          <w:rFonts w:ascii="Andalus" w:eastAsia="Times New Roman" w:hAnsi="Andalus" w:cs="Andalus"/>
          <w:color w:val="000000"/>
          <w:kern w:val="28"/>
          <w:sz w:val="24"/>
          <w:szCs w:val="24"/>
          <w:lang w:val="en-GB" w:eastAsia="en-GB"/>
        </w:rPr>
        <w:t>Parents are our neighbours: we will show love for them by offering our guidance and help, seeking their active partnership in the education of their children, and understanding their particular situations.</w:t>
      </w:r>
    </w:p>
    <w:p w14:paraId="2181AFF1" w14:textId="77777777" w:rsidR="00453BA3" w:rsidRPr="00453BA3" w:rsidRDefault="00453BA3" w:rsidP="00453BA3">
      <w:pPr>
        <w:widowControl w:val="0"/>
        <w:spacing w:after="0" w:line="285" w:lineRule="auto"/>
        <w:jc w:val="both"/>
        <w:rPr>
          <w:rFonts w:ascii="Andalus" w:eastAsia="Times New Roman" w:hAnsi="Andalus" w:cs="Andalus"/>
          <w:color w:val="000000"/>
          <w:kern w:val="28"/>
          <w:sz w:val="24"/>
          <w:szCs w:val="24"/>
          <w:lang w:val="en-GB" w:eastAsia="en-GB"/>
        </w:rPr>
      </w:pPr>
      <w:r w:rsidRPr="00453BA3">
        <w:rPr>
          <w:rFonts w:ascii="Andalus" w:eastAsia="Times New Roman" w:hAnsi="Andalus" w:cs="Andalus"/>
          <w:color w:val="000000"/>
          <w:kern w:val="28"/>
          <w:sz w:val="24"/>
          <w:szCs w:val="24"/>
          <w:lang w:val="en-GB" w:eastAsia="en-GB"/>
        </w:rPr>
        <w:t> </w:t>
      </w:r>
    </w:p>
    <w:p w14:paraId="074787EC" w14:textId="77777777" w:rsidR="00453BA3" w:rsidRPr="00453BA3" w:rsidRDefault="00453BA3" w:rsidP="00453BA3">
      <w:pPr>
        <w:widowControl w:val="0"/>
        <w:spacing w:after="0" w:line="285" w:lineRule="auto"/>
        <w:jc w:val="both"/>
        <w:rPr>
          <w:rFonts w:ascii="Andalus" w:eastAsia="Times New Roman" w:hAnsi="Andalus" w:cs="Andalus"/>
          <w:color w:val="000000"/>
          <w:kern w:val="28"/>
          <w:sz w:val="24"/>
          <w:szCs w:val="24"/>
          <w:lang w:val="en-GB" w:eastAsia="en-GB"/>
        </w:rPr>
      </w:pPr>
      <w:r w:rsidRPr="00453BA3">
        <w:rPr>
          <w:rFonts w:ascii="Andalus" w:eastAsia="Times New Roman" w:hAnsi="Andalus" w:cs="Andalus"/>
          <w:color w:val="000000"/>
          <w:kern w:val="28"/>
          <w:sz w:val="24"/>
          <w:szCs w:val="24"/>
          <w:lang w:val="en-GB" w:eastAsia="en-GB"/>
        </w:rPr>
        <w:t>All members of Staff are our neighbours. We will show love for them by working as a team, sharing our skills and care, praising and celebrating excellence, communicating effectively and understanding each other’s needs. Children and parents too will show this love by their respect for all staff and the rules that create a peaceful and safe learning environment.</w:t>
      </w:r>
    </w:p>
    <w:p w14:paraId="5E361444" w14:textId="77777777" w:rsidR="00453BA3" w:rsidRPr="00453BA3" w:rsidRDefault="00453BA3" w:rsidP="00453BA3">
      <w:pPr>
        <w:widowControl w:val="0"/>
        <w:spacing w:after="0" w:line="285" w:lineRule="auto"/>
        <w:jc w:val="both"/>
        <w:rPr>
          <w:rFonts w:ascii="Andalus" w:eastAsia="Times New Roman" w:hAnsi="Andalus" w:cs="Andalus"/>
          <w:color w:val="000000"/>
          <w:kern w:val="28"/>
          <w:sz w:val="24"/>
          <w:szCs w:val="24"/>
          <w:lang w:val="en-GB" w:eastAsia="en-GB"/>
        </w:rPr>
      </w:pPr>
      <w:r w:rsidRPr="00453BA3">
        <w:rPr>
          <w:rFonts w:ascii="Andalus" w:eastAsia="Times New Roman" w:hAnsi="Andalus" w:cs="Andalus"/>
          <w:color w:val="000000"/>
          <w:kern w:val="28"/>
          <w:sz w:val="24"/>
          <w:szCs w:val="24"/>
          <w:lang w:val="en-GB" w:eastAsia="en-GB"/>
        </w:rPr>
        <w:t> </w:t>
      </w:r>
    </w:p>
    <w:p w14:paraId="5BB462FF" w14:textId="77777777" w:rsidR="00453BA3" w:rsidRPr="00453BA3" w:rsidRDefault="00453BA3" w:rsidP="00453BA3">
      <w:pPr>
        <w:widowControl w:val="0"/>
        <w:spacing w:after="0" w:line="285" w:lineRule="auto"/>
        <w:jc w:val="both"/>
        <w:rPr>
          <w:rFonts w:eastAsia="Times New Roman"/>
          <w:color w:val="000000"/>
          <w:kern w:val="28"/>
          <w:sz w:val="24"/>
          <w:szCs w:val="24"/>
          <w:lang w:val="en-GB" w:eastAsia="en-GB"/>
        </w:rPr>
      </w:pPr>
      <w:r w:rsidRPr="00453BA3">
        <w:rPr>
          <w:rFonts w:ascii="Andalus" w:eastAsia="Times New Roman" w:hAnsi="Andalus" w:cs="Andalus"/>
          <w:color w:val="000000"/>
          <w:kern w:val="28"/>
          <w:sz w:val="24"/>
          <w:szCs w:val="24"/>
          <w:lang w:val="en-GB" w:eastAsia="en-GB"/>
        </w:rPr>
        <w:t>Our neighbours are all around us in our local community: we will show we love them by a warm welcome to everyone who visits Saint Mary’s, and by our outreach to those in need. The poor too are our neighbours: we will show we love them by supporting charitable works at home and abroad.</w:t>
      </w:r>
    </w:p>
    <w:p w14:paraId="3246B8DD" w14:textId="77777777" w:rsidR="00A83A39" w:rsidRDefault="00453BA3" w:rsidP="00A83A39">
      <w:pPr>
        <w:widowControl w:val="0"/>
        <w:spacing w:after="120" w:line="285" w:lineRule="auto"/>
        <w:rPr>
          <w:rFonts w:eastAsia="Times New Roman"/>
          <w:color w:val="000000"/>
          <w:kern w:val="28"/>
          <w:sz w:val="20"/>
          <w:szCs w:val="20"/>
          <w:lang w:val="en-GB" w:eastAsia="en-GB"/>
        </w:rPr>
      </w:pPr>
      <w:r w:rsidRPr="00453BA3">
        <w:rPr>
          <w:rFonts w:eastAsia="Times New Roman"/>
          <w:color w:val="000000"/>
          <w:kern w:val="28"/>
          <w:sz w:val="20"/>
          <w:szCs w:val="20"/>
          <w:lang w:val="en-GB" w:eastAsia="en-GB"/>
        </w:rPr>
        <w:t> </w:t>
      </w:r>
    </w:p>
    <w:p w14:paraId="5E2EC329" w14:textId="77777777" w:rsidR="00700139" w:rsidRPr="00A83A39" w:rsidRDefault="00A83A39" w:rsidP="00A83A39">
      <w:pPr>
        <w:widowControl w:val="0"/>
        <w:spacing w:after="120" w:line="285" w:lineRule="auto"/>
        <w:rPr>
          <w:rFonts w:eastAsia="Times New Roman"/>
          <w:color w:val="000000"/>
          <w:kern w:val="28"/>
          <w:sz w:val="20"/>
          <w:szCs w:val="20"/>
          <w:lang w:val="en-GB" w:eastAsia="en-GB"/>
        </w:rPr>
      </w:pPr>
      <w:r>
        <w:rPr>
          <w:rFonts w:eastAsia="Times New Roman"/>
          <w:color w:val="000000"/>
          <w:kern w:val="28"/>
          <w:sz w:val="20"/>
          <w:szCs w:val="20"/>
          <w:lang w:val="en-GB" w:eastAsia="en-GB"/>
        </w:rPr>
        <w:br w:type="page"/>
      </w:r>
      <w:r w:rsidR="00BD1CD9" w:rsidRPr="001121C1">
        <w:rPr>
          <w:rFonts w:ascii="SassoonPrimaryInfant" w:hAnsi="SassoonPrimaryInfant"/>
          <w:b/>
          <w:color w:val="0000FF"/>
          <w:u w:val="single"/>
          <w:lang w:val="en-GB"/>
        </w:rPr>
        <w:lastRenderedPageBreak/>
        <w:t>Introduction</w:t>
      </w:r>
    </w:p>
    <w:p w14:paraId="4301E3AC" w14:textId="77777777" w:rsidR="00BD1CD9" w:rsidRPr="00BD1CD9" w:rsidRDefault="00BD1CD9" w:rsidP="00700139">
      <w:pPr>
        <w:pStyle w:val="NoSpacing"/>
        <w:rPr>
          <w:rFonts w:ascii="SassoonPrimaryInfant" w:hAnsi="SassoonPrimaryInfant"/>
          <w:b/>
          <w:u w:val="single"/>
          <w:lang w:val="en-GB"/>
        </w:rPr>
      </w:pPr>
    </w:p>
    <w:p w14:paraId="3A8806EA" w14:textId="77777777" w:rsidR="00BD1CD9" w:rsidRDefault="00BD1CD9" w:rsidP="00BD1CD9">
      <w:pPr>
        <w:pStyle w:val="NoSpacing"/>
        <w:rPr>
          <w:rFonts w:ascii="SassoonPrimaryInfant" w:hAnsi="SassoonPrimaryInfant"/>
          <w:lang w:val="en-GB"/>
        </w:rPr>
      </w:pPr>
      <w:r w:rsidRPr="00D51A91">
        <w:rPr>
          <w:rFonts w:ascii="SassoonPrimaryInfant" w:hAnsi="SassoonPrimaryInfant"/>
          <w:lang w:val="en-GB"/>
        </w:rPr>
        <w:t>The Religious Education provided in a Catholic School</w:t>
      </w:r>
      <w:r>
        <w:rPr>
          <w:rFonts w:ascii="SassoonPrimaryInfant" w:hAnsi="SassoonPrimaryInfant"/>
          <w:lang w:val="en-GB"/>
        </w:rPr>
        <w:t xml:space="preserve"> cannot be confined to teaching and </w:t>
      </w:r>
      <w:r w:rsidRPr="00D51A91">
        <w:rPr>
          <w:rFonts w:ascii="SassoonPrimaryInfant" w:hAnsi="SassoonPrimaryInfant"/>
          <w:lang w:val="en-GB"/>
        </w:rPr>
        <w:t>lea</w:t>
      </w:r>
      <w:r w:rsidR="00192F42">
        <w:rPr>
          <w:rFonts w:ascii="SassoonPrimaryInfant" w:hAnsi="SassoonPrimaryInfant"/>
          <w:lang w:val="en-GB"/>
        </w:rPr>
        <w:t>rning specifically devoted to R</w:t>
      </w:r>
      <w:r w:rsidRPr="00D51A91">
        <w:rPr>
          <w:rFonts w:ascii="SassoonPrimaryInfant" w:hAnsi="SassoonPrimaryInfant"/>
          <w:lang w:val="en-GB"/>
        </w:rPr>
        <w:t>E.  We seek to ensure that the message and spirit of the Gospel permeat</w:t>
      </w:r>
      <w:r>
        <w:rPr>
          <w:rFonts w:ascii="SassoonPrimaryInfant" w:hAnsi="SassoonPrimaryInfant"/>
          <w:lang w:val="en-GB"/>
        </w:rPr>
        <w:t xml:space="preserve">es all aspects of school life. </w:t>
      </w:r>
      <w:r w:rsidRPr="00D51A91">
        <w:rPr>
          <w:rFonts w:ascii="SassoonPrimaryInfant" w:hAnsi="SassoonPrimaryInfant"/>
          <w:lang w:val="en-GB"/>
        </w:rPr>
        <w:t>Through teaching, example, worship and shared Christian values, we are helping to further, with family and the parish, the work of the awakening and fostering of a living and personal faith throughout our school community in keeping with our school mission statement</w:t>
      </w:r>
      <w:r>
        <w:rPr>
          <w:rFonts w:ascii="SassoonPrimaryInfant" w:hAnsi="SassoonPrimaryInfant"/>
          <w:lang w:val="en-GB"/>
        </w:rPr>
        <w:t>.</w:t>
      </w:r>
    </w:p>
    <w:p w14:paraId="0F7E1926" w14:textId="77777777" w:rsidR="00F15B82" w:rsidRDefault="00BD1CD9" w:rsidP="00F15B82">
      <w:pPr>
        <w:pStyle w:val="NoSpacing"/>
        <w:rPr>
          <w:rFonts w:ascii="SassoonPrimaryInfant" w:hAnsi="SassoonPrimaryInfant"/>
          <w:lang w:val="en-GB"/>
        </w:rPr>
      </w:pPr>
      <w:r w:rsidRPr="004F174C">
        <w:rPr>
          <w:rFonts w:ascii="SassoonPrimaryInfant" w:hAnsi="SassoonPrimaryInfant"/>
        </w:rPr>
        <w:t xml:space="preserve">We, as a school, work to allow every child access to a broad and balanced curriculum encouraging a sense </w:t>
      </w:r>
      <w:r w:rsidR="00192F42">
        <w:rPr>
          <w:rFonts w:ascii="SassoonPrimaryInfant" w:hAnsi="SassoonPrimaryInfant"/>
        </w:rPr>
        <w:t xml:space="preserve">of self-worth and self-esteem. </w:t>
      </w:r>
      <w:r w:rsidRPr="004F174C">
        <w:rPr>
          <w:rFonts w:ascii="SassoonPrimaryInfant" w:hAnsi="SassoonPrimaryInfant"/>
        </w:rPr>
        <w:t xml:space="preserve">Our children are given opportunities to apply and use their knowledge and skills in cross-curricular studies to deepen their understanding of religious truths and think creatively. </w:t>
      </w:r>
    </w:p>
    <w:p w14:paraId="73978DFC" w14:textId="77777777" w:rsidR="00BD1CD9" w:rsidRPr="004F174C" w:rsidRDefault="00BD1CD9" w:rsidP="00BD1CD9">
      <w:pPr>
        <w:pStyle w:val="NoSpacing"/>
        <w:rPr>
          <w:rFonts w:ascii="SassoonPrimaryInfant" w:hAnsi="SassoonPrimaryInfant"/>
          <w:b/>
          <w:u w:val="single"/>
          <w:lang w:val="en-GB"/>
        </w:rPr>
      </w:pPr>
    </w:p>
    <w:p w14:paraId="182EEBD1" w14:textId="77777777" w:rsidR="00BD1CD9" w:rsidRDefault="00BD1CD9" w:rsidP="00BD1CD9">
      <w:pPr>
        <w:pStyle w:val="NoSpacing"/>
        <w:rPr>
          <w:rFonts w:ascii="SassoonPrimaryInfant" w:hAnsi="SassoonPrimaryInfant"/>
          <w:lang w:val="en-GB"/>
        </w:rPr>
      </w:pPr>
    </w:p>
    <w:p w14:paraId="5B1980B9" w14:textId="77777777" w:rsidR="00BD1CD9" w:rsidRDefault="00BD1CD9" w:rsidP="00BD1CD9">
      <w:pPr>
        <w:pStyle w:val="NoSpacing"/>
        <w:rPr>
          <w:rFonts w:ascii="SassoonPrimaryInfant" w:hAnsi="SassoonPrimaryInfant"/>
          <w:lang w:val="en-GB"/>
        </w:rPr>
      </w:pPr>
      <w:r>
        <w:rPr>
          <w:rFonts w:ascii="SassoonPrimaryInfant" w:hAnsi="SassoonPrimaryInfant"/>
          <w:lang w:val="en-GB"/>
        </w:rPr>
        <w:t xml:space="preserve">As a Catholic school </w:t>
      </w:r>
      <w:proofErr w:type="gramStart"/>
      <w:r>
        <w:rPr>
          <w:rFonts w:ascii="SassoonPrimaryInfant" w:hAnsi="SassoonPrimaryInfant"/>
          <w:lang w:val="en-GB"/>
        </w:rPr>
        <w:t>community</w:t>
      </w:r>
      <w:proofErr w:type="gramEnd"/>
      <w:r>
        <w:rPr>
          <w:rFonts w:ascii="SassoonPrimaryInfant" w:hAnsi="SassoonPrimaryInfant"/>
          <w:lang w:val="en-GB"/>
        </w:rPr>
        <w:t xml:space="preserve"> we will:</w:t>
      </w:r>
    </w:p>
    <w:p w14:paraId="7C6C2434" w14:textId="77777777" w:rsidR="00BD1CD9" w:rsidRDefault="00BD1CD9" w:rsidP="00BD1CD9">
      <w:pPr>
        <w:pStyle w:val="NoSpacing"/>
        <w:rPr>
          <w:rFonts w:ascii="SassoonPrimaryInfant" w:hAnsi="SassoonPrimaryInfant"/>
          <w:lang w:val="en-GB"/>
        </w:rPr>
      </w:pPr>
    </w:p>
    <w:p w14:paraId="5BB5C76A" w14:textId="77777777" w:rsidR="00BD1CD9" w:rsidRDefault="00BD1CD9" w:rsidP="00BD1CD9">
      <w:pPr>
        <w:pStyle w:val="NoSpacing"/>
        <w:numPr>
          <w:ilvl w:val="0"/>
          <w:numId w:val="5"/>
        </w:numPr>
        <w:rPr>
          <w:rFonts w:ascii="SassoonPrimaryInfant" w:hAnsi="SassoonPrimaryInfant"/>
          <w:lang w:val="en-GB"/>
        </w:rPr>
      </w:pPr>
      <w:r w:rsidRPr="0075345A">
        <w:rPr>
          <w:rFonts w:ascii="SassoonPrimaryInfant" w:hAnsi="SassoonPrimaryInfant"/>
          <w:lang w:val="en-GB"/>
        </w:rPr>
        <w:t>Place Religious Education at the core of our school curriculum in order to develop the children’s spirituality and understanding of the Gospel values.</w:t>
      </w:r>
    </w:p>
    <w:p w14:paraId="67B01655" w14:textId="77777777" w:rsidR="00E20A1A" w:rsidRDefault="00E20A1A" w:rsidP="00E20A1A">
      <w:pPr>
        <w:pStyle w:val="NoSpacing"/>
        <w:rPr>
          <w:rFonts w:ascii="SassoonPrimaryInfant" w:hAnsi="SassoonPrimaryInfant"/>
          <w:lang w:val="en-GB"/>
        </w:rPr>
      </w:pPr>
    </w:p>
    <w:p w14:paraId="69559923" w14:textId="77777777" w:rsidR="00E20A1A" w:rsidRPr="0075345A" w:rsidRDefault="00E20A1A" w:rsidP="00E20A1A">
      <w:pPr>
        <w:pStyle w:val="NoSpacing"/>
        <w:rPr>
          <w:rFonts w:ascii="SassoonPrimaryInfant" w:hAnsi="SassoonPrimaryInfant"/>
          <w:lang w:val="en-GB"/>
        </w:rPr>
      </w:pPr>
    </w:p>
    <w:p w14:paraId="13E0C0E3" w14:textId="77777777" w:rsidR="00BD1CD9" w:rsidRDefault="00BD1CD9" w:rsidP="00700139">
      <w:pPr>
        <w:pStyle w:val="NoSpacing"/>
        <w:rPr>
          <w:rFonts w:ascii="SassoonPrimaryInfant" w:hAnsi="SassoonPrimaryInfant"/>
          <w:b/>
          <w:u w:val="single"/>
          <w:lang w:val="en-GB"/>
        </w:rPr>
      </w:pPr>
    </w:p>
    <w:p w14:paraId="305490E5" w14:textId="77777777" w:rsidR="00700139" w:rsidRPr="001121C1" w:rsidRDefault="00700139" w:rsidP="00700139">
      <w:pPr>
        <w:pStyle w:val="NoSpacing"/>
        <w:rPr>
          <w:rFonts w:ascii="SassoonPrimaryInfant" w:hAnsi="SassoonPrimaryInfant"/>
          <w:b/>
          <w:color w:val="0000FF"/>
          <w:u w:val="single"/>
          <w:lang w:val="en-GB"/>
        </w:rPr>
      </w:pPr>
      <w:r w:rsidRPr="001121C1">
        <w:rPr>
          <w:rFonts w:ascii="SassoonPrimaryInfant" w:hAnsi="SassoonPrimaryInfant"/>
          <w:b/>
          <w:color w:val="0000FF"/>
          <w:u w:val="single"/>
          <w:lang w:val="en-GB"/>
        </w:rPr>
        <w:t>Our Aims</w:t>
      </w:r>
    </w:p>
    <w:p w14:paraId="37475F28" w14:textId="77777777" w:rsidR="00BD1CD9" w:rsidRPr="00BD1CD9" w:rsidRDefault="00BD1CD9" w:rsidP="00BD1CD9">
      <w:pPr>
        <w:pStyle w:val="NoSpacing"/>
        <w:rPr>
          <w:rFonts w:ascii="SassoonPrimaryInfant" w:hAnsi="SassoonPrimaryInfant"/>
          <w:lang w:val="en-GB"/>
        </w:rPr>
      </w:pPr>
      <w:r w:rsidRPr="00BD1CD9">
        <w:rPr>
          <w:rFonts w:ascii="SassoonPrimaryInfant" w:hAnsi="SassoonPrimaryInfant"/>
          <w:lang w:val="en-GB"/>
        </w:rPr>
        <w:t xml:space="preserve"> </w:t>
      </w:r>
    </w:p>
    <w:p w14:paraId="481A63B0" w14:textId="77777777" w:rsidR="00B14A1D" w:rsidRDefault="00BD1CD9" w:rsidP="00BD1CD9">
      <w:pPr>
        <w:pStyle w:val="NoSpacing"/>
        <w:rPr>
          <w:rFonts w:ascii="SassoonPrimaryInfant" w:hAnsi="SassoonPrimaryInfant"/>
          <w:lang w:val="en-GB"/>
        </w:rPr>
      </w:pPr>
      <w:r w:rsidRPr="00BD1CD9">
        <w:rPr>
          <w:rFonts w:ascii="SassoonPrimaryInfant" w:hAnsi="SassoonPrimaryInfant"/>
          <w:lang w:val="en-GB"/>
        </w:rPr>
        <w:t xml:space="preserve">The Aims of Religious Education in </w:t>
      </w:r>
      <w:r>
        <w:rPr>
          <w:rFonts w:ascii="SassoonPrimaryInfant" w:hAnsi="SassoonPrimaryInfant"/>
          <w:lang w:val="en-GB"/>
        </w:rPr>
        <w:t>St.</w:t>
      </w:r>
      <w:r w:rsidR="00192F42">
        <w:rPr>
          <w:rFonts w:ascii="SassoonPrimaryInfant" w:hAnsi="SassoonPrimaryInfant"/>
          <w:lang w:val="en-GB"/>
        </w:rPr>
        <w:t xml:space="preserve"> </w:t>
      </w:r>
      <w:r>
        <w:rPr>
          <w:rFonts w:ascii="SassoonPrimaryInfant" w:hAnsi="SassoonPrimaryInfant"/>
          <w:lang w:val="en-GB"/>
        </w:rPr>
        <w:t>Mary’s</w:t>
      </w:r>
      <w:r w:rsidRPr="00BD1CD9">
        <w:rPr>
          <w:rFonts w:ascii="SassoonPrimaryInfant" w:hAnsi="SassoonPrimaryInfant"/>
          <w:lang w:val="en-GB"/>
        </w:rPr>
        <w:t xml:space="preserve"> </w:t>
      </w:r>
      <w:r w:rsidR="00192F42">
        <w:rPr>
          <w:rFonts w:ascii="SassoonPrimaryInfant" w:hAnsi="SassoonPrimaryInfant"/>
          <w:lang w:val="en-GB"/>
        </w:rPr>
        <w:t xml:space="preserve">RC </w:t>
      </w:r>
      <w:r w:rsidRPr="00BD1CD9">
        <w:rPr>
          <w:rFonts w:ascii="SassoonPrimaryInfant" w:hAnsi="SassoonPrimaryInfant"/>
          <w:lang w:val="en-GB"/>
        </w:rPr>
        <w:t xml:space="preserve">Primary School will include the following: </w:t>
      </w:r>
    </w:p>
    <w:p w14:paraId="376F2ED4" w14:textId="77777777" w:rsidR="00BD1CD9" w:rsidRPr="00BD1CD9" w:rsidRDefault="00BD1CD9" w:rsidP="00BD1CD9">
      <w:pPr>
        <w:pStyle w:val="NoSpacing"/>
        <w:rPr>
          <w:rFonts w:ascii="SassoonPrimaryInfant" w:hAnsi="SassoonPrimaryInfant"/>
          <w:lang w:val="en-GB"/>
        </w:rPr>
      </w:pPr>
      <w:r w:rsidRPr="00BD1CD9">
        <w:rPr>
          <w:rFonts w:ascii="SassoonPrimaryInfant" w:hAnsi="SassoonPrimaryInfant"/>
          <w:lang w:val="en-GB"/>
        </w:rPr>
        <w:t xml:space="preserve"> </w:t>
      </w:r>
    </w:p>
    <w:p w14:paraId="3F645754" w14:textId="77777777" w:rsidR="00BD1CD9" w:rsidRPr="005271A6" w:rsidRDefault="00192F42" w:rsidP="00BD1CD9">
      <w:pPr>
        <w:pStyle w:val="NoSpacing"/>
        <w:numPr>
          <w:ilvl w:val="0"/>
          <w:numId w:val="8"/>
        </w:numPr>
        <w:rPr>
          <w:rFonts w:ascii="SassoonPrimaryInfant" w:hAnsi="SassoonPrimaryInfant"/>
          <w:lang w:val="en-GB"/>
        </w:rPr>
      </w:pPr>
      <w:r>
        <w:rPr>
          <w:rFonts w:ascii="SassoonPrimaryInfant" w:hAnsi="SassoonPrimaryInfant"/>
          <w:lang w:val="en-GB"/>
        </w:rPr>
        <w:t>Through the acts of teaching R</w:t>
      </w:r>
      <w:r w:rsidR="00B14A1D">
        <w:rPr>
          <w:rFonts w:ascii="SassoonPrimaryInfant" w:hAnsi="SassoonPrimaryInfant"/>
          <w:lang w:val="en-GB"/>
        </w:rPr>
        <w:t>E,</w:t>
      </w:r>
      <w:r w:rsidR="00BD1CD9" w:rsidRPr="005271A6">
        <w:rPr>
          <w:rFonts w:ascii="SassoonPrimaryInfant" w:hAnsi="SassoonPrimaryInfant"/>
          <w:lang w:val="en-GB"/>
        </w:rPr>
        <w:t xml:space="preserve"> we will undertake to develop the understanding and knowledge our pupils have of the Catholic faith.</w:t>
      </w:r>
    </w:p>
    <w:p w14:paraId="077702F7" w14:textId="77777777" w:rsidR="00BD1CD9" w:rsidRPr="005271A6" w:rsidRDefault="00BD1CD9" w:rsidP="00BD1CD9">
      <w:pPr>
        <w:pStyle w:val="NoSpacing"/>
        <w:ind w:left="720"/>
        <w:rPr>
          <w:rFonts w:ascii="SassoonPrimaryInfant" w:hAnsi="SassoonPrimaryInfant"/>
          <w:lang w:val="en-GB"/>
        </w:rPr>
      </w:pPr>
    </w:p>
    <w:p w14:paraId="7BB98236" w14:textId="77777777" w:rsidR="00BD1CD9" w:rsidRPr="005271A6" w:rsidRDefault="00BD1CD9" w:rsidP="00BD1CD9">
      <w:pPr>
        <w:pStyle w:val="NoSpacing"/>
        <w:numPr>
          <w:ilvl w:val="0"/>
          <w:numId w:val="8"/>
        </w:numPr>
        <w:rPr>
          <w:rFonts w:ascii="SassoonPrimaryInfant" w:hAnsi="SassoonPrimaryInfant"/>
          <w:lang w:val="en-GB"/>
        </w:rPr>
      </w:pPr>
      <w:r w:rsidRPr="005271A6">
        <w:rPr>
          <w:rFonts w:ascii="SassoonPrimaryInfant" w:hAnsi="SassoonPrimaryInfant"/>
          <w:lang w:val="en-GB"/>
        </w:rPr>
        <w:t>We will ensure that children become familiar with the person, life and teaching of Jesus who reveals both the face of God and the fullness of what it means to be human.</w:t>
      </w:r>
    </w:p>
    <w:p w14:paraId="16C55292" w14:textId="77777777" w:rsidR="00BD1CD9" w:rsidRPr="005271A6" w:rsidRDefault="00BD1CD9" w:rsidP="00BD1CD9">
      <w:pPr>
        <w:pStyle w:val="NoSpacing"/>
        <w:ind w:left="720"/>
        <w:rPr>
          <w:rFonts w:ascii="SassoonPrimaryInfant" w:hAnsi="SassoonPrimaryInfant"/>
          <w:lang w:val="en-GB"/>
        </w:rPr>
      </w:pPr>
    </w:p>
    <w:p w14:paraId="2AFD75BF" w14:textId="77777777" w:rsidR="00BD1CD9" w:rsidRPr="005271A6" w:rsidRDefault="00BD1CD9" w:rsidP="00BD1CD9">
      <w:pPr>
        <w:pStyle w:val="NoSpacing"/>
        <w:numPr>
          <w:ilvl w:val="0"/>
          <w:numId w:val="8"/>
        </w:numPr>
        <w:rPr>
          <w:rFonts w:ascii="SassoonPrimaryInfant" w:hAnsi="SassoonPrimaryInfant"/>
          <w:lang w:val="en-GB"/>
        </w:rPr>
      </w:pPr>
      <w:r w:rsidRPr="005271A6">
        <w:rPr>
          <w:rFonts w:ascii="SassoonPrimaryInfant" w:hAnsi="SassoonPrimaryInfant"/>
          <w:lang w:val="en-GB"/>
        </w:rPr>
        <w:t>We will help each child to live and grow in a community in a way that reflects human dignity and purpose based on love, tolerance and justice.</w:t>
      </w:r>
    </w:p>
    <w:p w14:paraId="589AD788" w14:textId="77777777" w:rsidR="00BD1CD9" w:rsidRPr="005271A6" w:rsidRDefault="00BD1CD9" w:rsidP="00BD1CD9">
      <w:pPr>
        <w:pStyle w:val="NoSpacing"/>
        <w:ind w:left="720"/>
        <w:rPr>
          <w:rFonts w:ascii="SassoonPrimaryInfant" w:hAnsi="SassoonPrimaryInfant"/>
          <w:lang w:val="en-GB"/>
        </w:rPr>
      </w:pPr>
    </w:p>
    <w:p w14:paraId="474B709F" w14:textId="77777777" w:rsidR="00BD1CD9" w:rsidRPr="005271A6" w:rsidRDefault="00BD1CD9" w:rsidP="00BD1CD9">
      <w:pPr>
        <w:pStyle w:val="NoSpacing"/>
        <w:numPr>
          <w:ilvl w:val="0"/>
          <w:numId w:val="8"/>
        </w:numPr>
        <w:rPr>
          <w:rFonts w:ascii="SassoonPrimaryInfant" w:hAnsi="SassoonPrimaryInfant"/>
          <w:lang w:val="en-GB"/>
        </w:rPr>
      </w:pPr>
      <w:r w:rsidRPr="005271A6">
        <w:rPr>
          <w:rFonts w:ascii="SassoonPrimaryInfant" w:hAnsi="SassoonPrimaryInfant"/>
          <w:lang w:val="en-GB"/>
        </w:rPr>
        <w:t>We will ensure that all children have access to the curriculum and will celebrate their efforts, recognising their individual talents and needs, accepting that our children are not all at the same stage in their journey of faith.</w:t>
      </w:r>
    </w:p>
    <w:p w14:paraId="342C5309" w14:textId="77777777" w:rsidR="00BD1CD9" w:rsidRPr="005271A6" w:rsidRDefault="00BD1CD9" w:rsidP="00BD1CD9">
      <w:pPr>
        <w:pStyle w:val="NoSpacing"/>
        <w:ind w:left="720"/>
        <w:rPr>
          <w:rFonts w:ascii="SassoonPrimaryInfant" w:hAnsi="SassoonPrimaryInfant"/>
          <w:lang w:val="en-GB"/>
        </w:rPr>
      </w:pPr>
    </w:p>
    <w:p w14:paraId="237A60DB" w14:textId="77777777" w:rsidR="00BD1CD9" w:rsidRPr="005271A6" w:rsidRDefault="00BD1CD9" w:rsidP="00BD1CD9">
      <w:pPr>
        <w:pStyle w:val="NoSpacing"/>
        <w:numPr>
          <w:ilvl w:val="0"/>
          <w:numId w:val="8"/>
        </w:numPr>
        <w:rPr>
          <w:rFonts w:ascii="SassoonPrimaryInfant" w:hAnsi="SassoonPrimaryInfant"/>
          <w:lang w:val="en-GB"/>
        </w:rPr>
      </w:pPr>
      <w:r w:rsidRPr="005271A6">
        <w:rPr>
          <w:rFonts w:ascii="SassoonPrimaryInfant" w:hAnsi="SassoonPrimaryInfant"/>
          <w:lang w:val="en-GB"/>
        </w:rPr>
        <w:t>We will recognise and appreciate the faiths of others. We will do t</w:t>
      </w:r>
      <w:r>
        <w:rPr>
          <w:rFonts w:ascii="SassoonPrimaryInfant" w:hAnsi="SassoonPrimaryInfant"/>
          <w:lang w:val="en-GB"/>
        </w:rPr>
        <w:t xml:space="preserve">his through our teaching of Judaism and Islam, our </w:t>
      </w:r>
      <w:r w:rsidR="00326CDC">
        <w:rPr>
          <w:rFonts w:ascii="SassoonPrimaryInfant" w:hAnsi="SassoonPrimaryInfant"/>
          <w:lang w:val="en-GB"/>
        </w:rPr>
        <w:t xml:space="preserve">involvement in Bury Faith Forum events, our </w:t>
      </w:r>
      <w:r w:rsidRPr="005271A6">
        <w:rPr>
          <w:rFonts w:ascii="SassoonPrimaryInfant" w:hAnsi="SassoonPrimaryInfant"/>
          <w:lang w:val="en-GB"/>
        </w:rPr>
        <w:t xml:space="preserve">Multi- faith </w:t>
      </w:r>
      <w:r w:rsidR="00326CDC">
        <w:rPr>
          <w:rFonts w:ascii="SassoonPrimaryInfant" w:hAnsi="SassoonPrimaryInfant"/>
          <w:lang w:val="en-GB"/>
        </w:rPr>
        <w:t xml:space="preserve">classroom worship sessions </w:t>
      </w:r>
      <w:r>
        <w:rPr>
          <w:rFonts w:ascii="SassoonPrimaryInfant" w:hAnsi="SassoonPrimaryInfant"/>
          <w:lang w:val="en-GB"/>
        </w:rPr>
        <w:t>and the use of the Caritas in Action scheme for SMSC Education</w:t>
      </w:r>
      <w:r w:rsidRPr="005271A6">
        <w:rPr>
          <w:rFonts w:ascii="SassoonPrimaryInfant" w:hAnsi="SassoonPrimaryInfant"/>
          <w:lang w:val="en-GB"/>
        </w:rPr>
        <w:t>.</w:t>
      </w:r>
    </w:p>
    <w:p w14:paraId="28E26A35" w14:textId="77777777" w:rsidR="00BD1CD9" w:rsidRPr="005271A6" w:rsidRDefault="00BD1CD9" w:rsidP="00BD1CD9">
      <w:pPr>
        <w:pStyle w:val="NoSpacing"/>
        <w:ind w:left="720"/>
        <w:rPr>
          <w:rFonts w:ascii="SassoonPrimaryInfant" w:hAnsi="SassoonPrimaryInfant"/>
          <w:lang w:val="en-GB"/>
        </w:rPr>
      </w:pPr>
    </w:p>
    <w:p w14:paraId="11113305" w14:textId="77777777" w:rsidR="00BD1CD9" w:rsidRDefault="00BD1CD9" w:rsidP="00BD1CD9">
      <w:pPr>
        <w:pStyle w:val="NoSpacing"/>
        <w:numPr>
          <w:ilvl w:val="0"/>
          <w:numId w:val="8"/>
        </w:numPr>
        <w:rPr>
          <w:rFonts w:ascii="SassoonPrimaryInfant" w:hAnsi="SassoonPrimaryInfant"/>
          <w:lang w:val="en-GB"/>
        </w:rPr>
      </w:pPr>
      <w:r w:rsidRPr="005271A6">
        <w:rPr>
          <w:rFonts w:ascii="SassoonPrimaryInfant" w:hAnsi="SassoonPrimaryInfant"/>
          <w:lang w:val="en-GB"/>
        </w:rPr>
        <w:t>We will look for opportunities to involve the parish and wider community in the teaching and practice of Religious Education.</w:t>
      </w:r>
    </w:p>
    <w:p w14:paraId="5BDF1065" w14:textId="77777777" w:rsidR="00E20A1A" w:rsidRDefault="00E20A1A" w:rsidP="00E20A1A">
      <w:pPr>
        <w:pStyle w:val="ListParagraph"/>
        <w:rPr>
          <w:rFonts w:ascii="SassoonPrimaryInfant" w:hAnsi="SassoonPrimaryInfant"/>
          <w:lang w:val="en-GB"/>
        </w:rPr>
      </w:pPr>
    </w:p>
    <w:p w14:paraId="1784DAC5" w14:textId="77777777" w:rsidR="00E20A1A" w:rsidRPr="001121C1" w:rsidRDefault="008117E6" w:rsidP="00E20A1A">
      <w:pPr>
        <w:pStyle w:val="NoSpacing"/>
        <w:rPr>
          <w:rFonts w:ascii="SassoonPrimaryInfant" w:hAnsi="SassoonPrimaryInfant"/>
          <w:b/>
          <w:color w:val="0000FF"/>
          <w:u w:val="single"/>
          <w:lang w:val="en-GB"/>
        </w:rPr>
      </w:pPr>
      <w:r>
        <w:rPr>
          <w:rFonts w:ascii="SassoonPrimaryInfant" w:hAnsi="SassoonPrimaryInfant"/>
          <w:b/>
          <w:color w:val="0000FF"/>
          <w:u w:val="single"/>
          <w:lang w:val="en-GB"/>
        </w:rPr>
        <w:br w:type="page"/>
      </w:r>
      <w:r>
        <w:rPr>
          <w:rFonts w:ascii="SassoonPrimaryInfant" w:hAnsi="SassoonPrimaryInfant"/>
          <w:b/>
          <w:color w:val="0000FF"/>
          <w:u w:val="single"/>
          <w:lang w:val="en-GB"/>
        </w:rPr>
        <w:lastRenderedPageBreak/>
        <w:t>The 5</w:t>
      </w:r>
      <w:r w:rsidR="00E20A1A">
        <w:rPr>
          <w:rFonts w:ascii="SassoonPrimaryInfant" w:hAnsi="SassoonPrimaryInfant"/>
          <w:b/>
          <w:color w:val="0000FF"/>
          <w:u w:val="single"/>
          <w:lang w:val="en-GB"/>
        </w:rPr>
        <w:t>W’s framework</w:t>
      </w:r>
    </w:p>
    <w:p w14:paraId="5EC97681" w14:textId="77777777" w:rsidR="00E20A1A" w:rsidRPr="00BD1CD9" w:rsidRDefault="00E20A1A" w:rsidP="00E20A1A">
      <w:pPr>
        <w:pStyle w:val="NoSpacing"/>
        <w:rPr>
          <w:rFonts w:ascii="SassoonPrimaryInfant" w:hAnsi="SassoonPrimaryInfant"/>
          <w:lang w:val="en-GB"/>
        </w:rPr>
      </w:pPr>
      <w:r w:rsidRPr="00BD1CD9">
        <w:rPr>
          <w:rFonts w:ascii="SassoonPrimaryInfant" w:hAnsi="SassoonPrimaryInfant"/>
          <w:lang w:val="en-GB"/>
        </w:rPr>
        <w:t xml:space="preserve"> </w:t>
      </w:r>
    </w:p>
    <w:p w14:paraId="71D422E1" w14:textId="77777777" w:rsidR="008117E6" w:rsidRDefault="008117E6" w:rsidP="008117E6">
      <w:pPr>
        <w:pStyle w:val="NoSpacing"/>
        <w:rPr>
          <w:rFonts w:ascii="SassoonPrimaryInfant" w:hAnsi="SassoonPrimaryInfant"/>
        </w:rPr>
      </w:pPr>
      <w:r>
        <w:rPr>
          <w:rFonts w:ascii="SassoonPrimaryInfant" w:hAnsi="SassoonPrimaryInfant"/>
        </w:rPr>
        <w:t xml:space="preserve">At St. Mary’s we </w:t>
      </w:r>
      <w:proofErr w:type="spellStart"/>
      <w:r>
        <w:rPr>
          <w:rFonts w:ascii="SassoonPrimaryInfant" w:hAnsi="SassoonPrimaryInfant"/>
        </w:rPr>
        <w:t>endeavour</w:t>
      </w:r>
      <w:proofErr w:type="spellEnd"/>
      <w:r>
        <w:rPr>
          <w:rFonts w:ascii="SassoonPrimaryInfant" w:hAnsi="SassoonPrimaryInfant"/>
        </w:rPr>
        <w:t xml:space="preserve"> to place t</w:t>
      </w:r>
      <w:r w:rsidR="00E20A1A" w:rsidRPr="00E20A1A">
        <w:rPr>
          <w:rFonts w:ascii="SassoonPrimaryInfant" w:hAnsi="SassoonPrimaryInfant"/>
        </w:rPr>
        <w:t>he 5W</w:t>
      </w:r>
      <w:r>
        <w:rPr>
          <w:rFonts w:ascii="SassoonPrimaryInfant" w:hAnsi="SassoonPrimaryInfant"/>
        </w:rPr>
        <w:t>’</w:t>
      </w:r>
      <w:r w:rsidR="00E20A1A" w:rsidRPr="00E20A1A">
        <w:rPr>
          <w:rFonts w:ascii="SassoonPrimaryInfant" w:hAnsi="SassoonPrimaryInfant"/>
        </w:rPr>
        <w:t xml:space="preserve">s Framework </w:t>
      </w:r>
      <w:r>
        <w:rPr>
          <w:rFonts w:ascii="SassoonPrimaryInfant" w:hAnsi="SassoonPrimaryInfant"/>
        </w:rPr>
        <w:t>at the</w:t>
      </w:r>
      <w:r w:rsidR="00E20A1A" w:rsidRPr="00E20A1A">
        <w:rPr>
          <w:rFonts w:ascii="SassoonPrimaryInfant" w:hAnsi="SassoonPrimaryInfant"/>
        </w:rPr>
        <w:t xml:space="preserve"> heart of </w:t>
      </w:r>
      <w:r>
        <w:rPr>
          <w:rFonts w:ascii="SassoonPrimaryInfant" w:hAnsi="SassoonPrimaryInfant"/>
        </w:rPr>
        <w:t xml:space="preserve">educating our children in the </w:t>
      </w:r>
      <w:r w:rsidR="00E20A1A" w:rsidRPr="00E20A1A">
        <w:rPr>
          <w:rFonts w:ascii="SassoonPrimaryInfant" w:hAnsi="SassoonPrimaryInfant"/>
        </w:rPr>
        <w:t>Catholic Christian Tradition</w:t>
      </w:r>
      <w:r>
        <w:rPr>
          <w:rFonts w:ascii="SassoonPrimaryInfant" w:hAnsi="SassoonPrimaryInfant"/>
        </w:rPr>
        <w:t xml:space="preserve">. </w:t>
      </w:r>
    </w:p>
    <w:p w14:paraId="724B00C7" w14:textId="77777777" w:rsidR="00DC6F9E" w:rsidRPr="008117E6" w:rsidRDefault="008117E6" w:rsidP="008117E6">
      <w:pPr>
        <w:pStyle w:val="NoSpacing"/>
        <w:rPr>
          <w:rFonts w:ascii="SassoonPrimaryInfant" w:hAnsi="SassoonPrimaryInfant"/>
          <w:lang w:val="en-GB"/>
        </w:rPr>
      </w:pPr>
      <w:r w:rsidRPr="008117E6">
        <w:rPr>
          <w:rFonts w:ascii="SassoonPrimaryInfant" w:hAnsi="SassoonPrimaryInfant"/>
          <w:lang w:val="en-GB"/>
        </w:rPr>
        <w:t>The 5Ws Framework gives:</w:t>
      </w:r>
    </w:p>
    <w:p w14:paraId="4269D9FD" w14:textId="77777777" w:rsidR="008117E6" w:rsidRPr="008117E6" w:rsidRDefault="008117E6" w:rsidP="008117E6">
      <w:pPr>
        <w:pStyle w:val="NoSpacing"/>
        <w:rPr>
          <w:rFonts w:ascii="SassoonPrimaryInfant" w:hAnsi="SassoonPrimaryInfant"/>
          <w:lang w:val="en-GB"/>
        </w:rPr>
      </w:pPr>
      <w:r w:rsidRPr="008117E6">
        <w:rPr>
          <w:rFonts w:ascii="SassoonPrimaryInfant" w:hAnsi="SassoonPrimaryInfant"/>
          <w:lang w:val="en-GB"/>
        </w:rPr>
        <w:t xml:space="preserve">Identity, Meaning, Purpose, Direction, Coherence and living to all we do in Catholic Education as part of our tradition as befits the needs and demands of an authentic Catholic Education at the service of the Church’s Mission to the world.   </w:t>
      </w:r>
    </w:p>
    <w:p w14:paraId="71DC96F3" w14:textId="77777777" w:rsidR="0038552B" w:rsidRPr="005271A6" w:rsidRDefault="0038552B" w:rsidP="008117E6">
      <w:pPr>
        <w:pStyle w:val="NoSpacing"/>
        <w:rPr>
          <w:rFonts w:ascii="SassoonPrimaryInfant" w:hAnsi="SassoonPrimaryInfant"/>
          <w:u w:val="single"/>
          <w:lang w:val="en-GB"/>
        </w:rPr>
      </w:pPr>
    </w:p>
    <w:p w14:paraId="3697D287" w14:textId="77777777" w:rsidR="00E20A1A" w:rsidRDefault="008117E6" w:rsidP="00912BA9">
      <w:pPr>
        <w:pStyle w:val="NoSpacing"/>
        <w:rPr>
          <w:rFonts w:ascii="SassoonPrimaryInfant Bold" w:hAnsi="SassoonPrimaryInfant Bold"/>
          <w:u w:val="single"/>
        </w:rPr>
      </w:pPr>
      <w:r>
        <w:rPr>
          <w:rFonts w:ascii="SassoonPrimaryInfant Bold" w:hAnsi="SassoonPrimaryInfant Bold"/>
          <w:u w:val="single"/>
        </w:rPr>
        <w:t>We will:</w:t>
      </w:r>
    </w:p>
    <w:p w14:paraId="79744E65" w14:textId="77777777" w:rsidR="008117E6" w:rsidRDefault="008117E6" w:rsidP="00912BA9">
      <w:pPr>
        <w:pStyle w:val="NoSpacing"/>
        <w:rPr>
          <w:rFonts w:ascii="SassoonPrimaryInfant Bold" w:hAnsi="SassoonPrimaryInfant Bold"/>
          <w:u w:val="single"/>
        </w:rPr>
      </w:pPr>
    </w:p>
    <w:tbl>
      <w:tblPr>
        <w:tblW w:w="0" w:type="auto"/>
        <w:tblInd w:w="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48"/>
        <w:gridCol w:w="7368"/>
      </w:tblGrid>
      <w:tr w:rsidR="00E20A1A" w14:paraId="72B8760B" w14:textId="77777777" w:rsidTr="00E20A1A">
        <w:trPr>
          <w:trHeight w:val="1169"/>
        </w:trPr>
        <w:tc>
          <w:tcPr>
            <w:tcW w:w="1648" w:type="dxa"/>
            <w:tcBorders>
              <w:top w:val="single" w:sz="4" w:space="0" w:color="000000"/>
              <w:left w:val="single" w:sz="4" w:space="0" w:color="000000"/>
              <w:bottom w:val="single" w:sz="4" w:space="0" w:color="000000"/>
              <w:right w:val="single" w:sz="4" w:space="0" w:color="000000"/>
            </w:tcBorders>
          </w:tcPr>
          <w:p w14:paraId="7DF07239" w14:textId="77777777" w:rsidR="00E20A1A" w:rsidRPr="00E20A1A" w:rsidRDefault="00E20A1A" w:rsidP="0073013F">
            <w:pPr>
              <w:spacing w:after="0" w:line="240" w:lineRule="auto"/>
              <w:rPr>
                <w:rFonts w:ascii="SassoonPrimaryInfant" w:hAnsi="SassoonPrimaryInfant" w:cs="Calibri"/>
                <w:b/>
              </w:rPr>
            </w:pPr>
          </w:p>
          <w:p w14:paraId="0C5AE687" w14:textId="77777777" w:rsidR="00E20A1A" w:rsidRPr="00E20A1A" w:rsidRDefault="00E20A1A" w:rsidP="0073013F">
            <w:pPr>
              <w:spacing w:after="0" w:line="240" w:lineRule="auto"/>
              <w:rPr>
                <w:rFonts w:ascii="SassoonPrimaryInfant" w:hAnsi="SassoonPrimaryInfant" w:cs="Calibri"/>
                <w:b/>
              </w:rPr>
            </w:pPr>
            <w:r w:rsidRPr="00E20A1A">
              <w:rPr>
                <w:rFonts w:ascii="SassoonPrimaryInfant" w:hAnsi="SassoonPrimaryInfant" w:cs="Calibri"/>
                <w:b/>
              </w:rPr>
              <w:t>Welcome</w:t>
            </w:r>
          </w:p>
          <w:p w14:paraId="164A793A" w14:textId="77777777" w:rsidR="00E20A1A" w:rsidRPr="00E20A1A" w:rsidRDefault="00E20A1A" w:rsidP="0073013F">
            <w:pPr>
              <w:spacing w:after="0" w:line="240" w:lineRule="auto"/>
              <w:rPr>
                <w:rFonts w:ascii="SassoonPrimaryInfant" w:hAnsi="SassoonPrimaryInfant" w:cs="Calibri"/>
              </w:rPr>
            </w:pPr>
          </w:p>
        </w:tc>
        <w:tc>
          <w:tcPr>
            <w:tcW w:w="7368" w:type="dxa"/>
            <w:tcBorders>
              <w:top w:val="single" w:sz="4" w:space="0" w:color="000000"/>
              <w:left w:val="single" w:sz="4" w:space="0" w:color="000000"/>
              <w:bottom w:val="single" w:sz="4" w:space="0" w:color="000000"/>
              <w:right w:val="single" w:sz="4" w:space="0" w:color="000000"/>
            </w:tcBorders>
          </w:tcPr>
          <w:p w14:paraId="421951AE" w14:textId="77777777" w:rsidR="00E20A1A" w:rsidRPr="00E20A1A" w:rsidRDefault="00E20A1A" w:rsidP="0073013F">
            <w:pPr>
              <w:spacing w:after="0" w:line="240" w:lineRule="auto"/>
              <w:rPr>
                <w:rFonts w:ascii="SassoonPrimaryInfant" w:hAnsi="SassoonPrimaryInfant" w:cs="Calibri"/>
              </w:rPr>
            </w:pPr>
          </w:p>
          <w:p w14:paraId="605F4F1C" w14:textId="77777777" w:rsidR="00E20A1A" w:rsidRPr="00E20A1A" w:rsidRDefault="00E20A1A" w:rsidP="0073013F">
            <w:pPr>
              <w:spacing w:after="0" w:line="240" w:lineRule="auto"/>
              <w:rPr>
                <w:rFonts w:ascii="SassoonPrimaryInfant" w:hAnsi="SassoonPrimaryInfant" w:cs="Calibri"/>
              </w:rPr>
            </w:pPr>
            <w:r w:rsidRPr="00E20A1A">
              <w:rPr>
                <w:rFonts w:ascii="SassoonPrimaryInfant" w:hAnsi="SassoonPrimaryInfant" w:cs="Calibri"/>
              </w:rPr>
              <w:t>Warmly and inclusively welcome everyone to our school as Jesus welcomes everyone to the family of God.</w:t>
            </w:r>
          </w:p>
          <w:p w14:paraId="436AC947" w14:textId="77777777" w:rsidR="00E20A1A" w:rsidRPr="00E20A1A" w:rsidRDefault="00E20A1A" w:rsidP="0073013F">
            <w:pPr>
              <w:spacing w:after="0" w:line="240" w:lineRule="auto"/>
              <w:rPr>
                <w:rFonts w:ascii="SassoonPrimaryInfant" w:hAnsi="SassoonPrimaryInfant" w:cs="Calibri"/>
              </w:rPr>
            </w:pPr>
          </w:p>
        </w:tc>
      </w:tr>
      <w:tr w:rsidR="00E20A1A" w14:paraId="43D26593" w14:textId="77777777" w:rsidTr="00E20A1A">
        <w:tc>
          <w:tcPr>
            <w:tcW w:w="1648" w:type="dxa"/>
            <w:tcBorders>
              <w:top w:val="single" w:sz="4" w:space="0" w:color="000000"/>
              <w:left w:val="single" w:sz="4" w:space="0" w:color="000000"/>
              <w:bottom w:val="single" w:sz="4" w:space="0" w:color="000000"/>
              <w:right w:val="single" w:sz="4" w:space="0" w:color="000000"/>
            </w:tcBorders>
          </w:tcPr>
          <w:p w14:paraId="29956840" w14:textId="77777777" w:rsidR="00E20A1A" w:rsidRPr="00E20A1A" w:rsidRDefault="00E20A1A" w:rsidP="0073013F">
            <w:pPr>
              <w:spacing w:after="0" w:line="240" w:lineRule="auto"/>
              <w:rPr>
                <w:rFonts w:ascii="SassoonPrimaryInfant" w:hAnsi="SassoonPrimaryInfant" w:cs="Calibri"/>
                <w:b/>
              </w:rPr>
            </w:pPr>
          </w:p>
          <w:p w14:paraId="63CD3A96" w14:textId="77777777" w:rsidR="00E20A1A" w:rsidRPr="00E20A1A" w:rsidRDefault="00E20A1A" w:rsidP="0073013F">
            <w:pPr>
              <w:spacing w:after="0" w:line="240" w:lineRule="auto"/>
              <w:rPr>
                <w:rFonts w:ascii="SassoonPrimaryInfant" w:hAnsi="SassoonPrimaryInfant" w:cs="Calibri"/>
                <w:b/>
              </w:rPr>
            </w:pPr>
            <w:r w:rsidRPr="00E20A1A">
              <w:rPr>
                <w:rFonts w:ascii="SassoonPrimaryInfant" w:hAnsi="SassoonPrimaryInfant" w:cs="Calibri"/>
                <w:b/>
              </w:rPr>
              <w:t>Welfare</w:t>
            </w:r>
          </w:p>
          <w:p w14:paraId="534D7671" w14:textId="77777777" w:rsidR="00E20A1A" w:rsidRPr="00E20A1A" w:rsidRDefault="00E20A1A" w:rsidP="0073013F">
            <w:pPr>
              <w:spacing w:after="0" w:line="240" w:lineRule="auto"/>
              <w:rPr>
                <w:rFonts w:ascii="SassoonPrimaryInfant" w:hAnsi="SassoonPrimaryInfant" w:cs="Calibri"/>
                <w:b/>
              </w:rPr>
            </w:pPr>
          </w:p>
        </w:tc>
        <w:tc>
          <w:tcPr>
            <w:tcW w:w="7368" w:type="dxa"/>
            <w:tcBorders>
              <w:top w:val="single" w:sz="4" w:space="0" w:color="000000"/>
              <w:left w:val="single" w:sz="4" w:space="0" w:color="000000"/>
              <w:bottom w:val="single" w:sz="4" w:space="0" w:color="000000"/>
              <w:right w:val="single" w:sz="4" w:space="0" w:color="000000"/>
            </w:tcBorders>
          </w:tcPr>
          <w:p w14:paraId="5DC5A0BF" w14:textId="77777777" w:rsidR="00E20A1A" w:rsidRPr="00E20A1A" w:rsidRDefault="00E20A1A" w:rsidP="0073013F">
            <w:pPr>
              <w:spacing w:after="0" w:line="240" w:lineRule="auto"/>
              <w:rPr>
                <w:rFonts w:ascii="SassoonPrimaryInfant" w:hAnsi="SassoonPrimaryInfant" w:cs="Calibri"/>
              </w:rPr>
            </w:pPr>
          </w:p>
          <w:p w14:paraId="01B4951C" w14:textId="77777777" w:rsidR="00E20A1A" w:rsidRPr="00E20A1A" w:rsidRDefault="00E20A1A" w:rsidP="0073013F">
            <w:pPr>
              <w:spacing w:after="0" w:line="240" w:lineRule="auto"/>
              <w:rPr>
                <w:rFonts w:ascii="SassoonPrimaryInfant" w:hAnsi="SassoonPrimaryInfant" w:cs="Calibri"/>
              </w:rPr>
            </w:pPr>
            <w:r w:rsidRPr="00E20A1A">
              <w:rPr>
                <w:rFonts w:ascii="SassoonPrimaryInfant" w:hAnsi="SassoonPrimaryInfant" w:cs="Calibri"/>
              </w:rPr>
              <w:t>Demonstrate love and respect for one another as Jesus commands us to</w:t>
            </w:r>
            <w:r w:rsidR="00957CA7">
              <w:rPr>
                <w:rFonts w:ascii="SassoonPrimaryInfant" w:hAnsi="SassoonPrimaryInfant" w:cs="Calibri"/>
              </w:rPr>
              <w:t>.</w:t>
            </w:r>
          </w:p>
          <w:p w14:paraId="07C8FEDC" w14:textId="77777777" w:rsidR="00E20A1A" w:rsidRPr="00E20A1A" w:rsidRDefault="00E20A1A" w:rsidP="0073013F">
            <w:pPr>
              <w:spacing w:after="0" w:line="240" w:lineRule="auto"/>
              <w:rPr>
                <w:rFonts w:ascii="SassoonPrimaryInfant" w:hAnsi="SassoonPrimaryInfant" w:cs="Calibri"/>
              </w:rPr>
            </w:pPr>
          </w:p>
          <w:p w14:paraId="44E5ED6E" w14:textId="77777777" w:rsidR="00E20A1A" w:rsidRPr="00E20A1A" w:rsidRDefault="00E20A1A" w:rsidP="0073013F">
            <w:pPr>
              <w:spacing w:after="0" w:line="240" w:lineRule="auto"/>
              <w:rPr>
                <w:rFonts w:ascii="SassoonPrimaryInfant" w:hAnsi="SassoonPrimaryInfant" w:cs="Calibri"/>
              </w:rPr>
            </w:pPr>
          </w:p>
        </w:tc>
      </w:tr>
      <w:tr w:rsidR="00E20A1A" w14:paraId="4EB5AADD" w14:textId="77777777" w:rsidTr="00E20A1A">
        <w:tc>
          <w:tcPr>
            <w:tcW w:w="1648" w:type="dxa"/>
            <w:tcBorders>
              <w:top w:val="single" w:sz="4" w:space="0" w:color="000000"/>
              <w:left w:val="single" w:sz="4" w:space="0" w:color="000000"/>
              <w:bottom w:val="single" w:sz="4" w:space="0" w:color="000000"/>
              <w:right w:val="single" w:sz="4" w:space="0" w:color="000000"/>
            </w:tcBorders>
          </w:tcPr>
          <w:p w14:paraId="798F9409" w14:textId="77777777" w:rsidR="00E20A1A" w:rsidRPr="00E20A1A" w:rsidRDefault="00E20A1A" w:rsidP="0073013F">
            <w:pPr>
              <w:spacing w:after="0" w:line="240" w:lineRule="auto"/>
              <w:rPr>
                <w:rFonts w:ascii="SassoonPrimaryInfant" w:hAnsi="SassoonPrimaryInfant" w:cs="Calibri"/>
                <w:b/>
              </w:rPr>
            </w:pPr>
          </w:p>
          <w:p w14:paraId="142F2318" w14:textId="77777777" w:rsidR="00E20A1A" w:rsidRPr="00E20A1A" w:rsidRDefault="00E20A1A" w:rsidP="0073013F">
            <w:pPr>
              <w:spacing w:after="0" w:line="240" w:lineRule="auto"/>
              <w:rPr>
                <w:rFonts w:ascii="SassoonPrimaryInfant" w:hAnsi="SassoonPrimaryInfant" w:cs="Calibri"/>
                <w:b/>
              </w:rPr>
            </w:pPr>
            <w:r w:rsidRPr="00E20A1A">
              <w:rPr>
                <w:rFonts w:ascii="SassoonPrimaryInfant" w:hAnsi="SassoonPrimaryInfant" w:cs="Calibri"/>
                <w:b/>
              </w:rPr>
              <w:t>Word</w:t>
            </w:r>
          </w:p>
          <w:p w14:paraId="6F621314" w14:textId="77777777" w:rsidR="00E20A1A" w:rsidRPr="00E20A1A" w:rsidRDefault="00E20A1A" w:rsidP="0073013F">
            <w:pPr>
              <w:spacing w:after="0" w:line="240" w:lineRule="auto"/>
              <w:rPr>
                <w:rFonts w:ascii="SassoonPrimaryInfant" w:hAnsi="SassoonPrimaryInfant" w:cs="Calibri"/>
                <w:b/>
              </w:rPr>
            </w:pPr>
          </w:p>
        </w:tc>
        <w:tc>
          <w:tcPr>
            <w:tcW w:w="7368" w:type="dxa"/>
            <w:tcBorders>
              <w:top w:val="single" w:sz="4" w:space="0" w:color="000000"/>
              <w:left w:val="single" w:sz="4" w:space="0" w:color="000000"/>
              <w:bottom w:val="single" w:sz="4" w:space="0" w:color="000000"/>
              <w:right w:val="single" w:sz="4" w:space="0" w:color="000000"/>
            </w:tcBorders>
          </w:tcPr>
          <w:p w14:paraId="2082CB6C" w14:textId="77777777" w:rsidR="00E20A1A" w:rsidRPr="00E20A1A" w:rsidRDefault="00E20A1A" w:rsidP="0073013F">
            <w:pPr>
              <w:spacing w:after="0" w:line="240" w:lineRule="auto"/>
              <w:rPr>
                <w:rFonts w:ascii="SassoonPrimaryInfant" w:hAnsi="SassoonPrimaryInfant" w:cs="Calibri"/>
              </w:rPr>
            </w:pPr>
          </w:p>
          <w:p w14:paraId="54C2AA1A" w14:textId="77777777" w:rsidR="00E20A1A" w:rsidRPr="00E20A1A" w:rsidRDefault="00E20A1A" w:rsidP="0073013F">
            <w:pPr>
              <w:spacing w:after="0" w:line="240" w:lineRule="auto"/>
              <w:rPr>
                <w:rFonts w:ascii="SassoonPrimaryInfant" w:hAnsi="SassoonPrimaryInfant" w:cs="Calibri"/>
              </w:rPr>
            </w:pPr>
            <w:r w:rsidRPr="00E20A1A">
              <w:rPr>
                <w:rFonts w:ascii="SassoonPrimaryInfant" w:hAnsi="SassoonPrimaryInfant" w:cs="Calibri"/>
              </w:rPr>
              <w:t xml:space="preserve">Place the Word of God at the </w:t>
            </w:r>
            <w:proofErr w:type="spellStart"/>
            <w:r w:rsidRPr="00E20A1A">
              <w:rPr>
                <w:rFonts w:ascii="SassoonPrimaryInfant" w:hAnsi="SassoonPrimaryInfant" w:cs="Calibri"/>
              </w:rPr>
              <w:t>centre</w:t>
            </w:r>
            <w:proofErr w:type="spellEnd"/>
            <w:r w:rsidRPr="00E20A1A">
              <w:rPr>
                <w:rFonts w:ascii="SassoonPrimaryInfant" w:hAnsi="SassoonPrimaryInfant" w:cs="Calibri"/>
              </w:rPr>
              <w:t xml:space="preserve"> of all that we do.</w:t>
            </w:r>
          </w:p>
          <w:p w14:paraId="4B04864E" w14:textId="77777777" w:rsidR="00E20A1A" w:rsidRPr="00E20A1A" w:rsidRDefault="00E20A1A" w:rsidP="0073013F">
            <w:pPr>
              <w:spacing w:after="0" w:line="240" w:lineRule="auto"/>
              <w:rPr>
                <w:rFonts w:ascii="SassoonPrimaryInfant" w:hAnsi="SassoonPrimaryInfant" w:cs="Calibri"/>
              </w:rPr>
            </w:pPr>
          </w:p>
          <w:p w14:paraId="07A13688" w14:textId="77777777" w:rsidR="00E20A1A" w:rsidRPr="00E20A1A" w:rsidRDefault="00E20A1A" w:rsidP="0073013F">
            <w:pPr>
              <w:spacing w:after="0" w:line="240" w:lineRule="auto"/>
              <w:rPr>
                <w:rFonts w:ascii="SassoonPrimaryInfant" w:hAnsi="SassoonPrimaryInfant" w:cs="Calibri"/>
              </w:rPr>
            </w:pPr>
          </w:p>
        </w:tc>
      </w:tr>
      <w:tr w:rsidR="00E20A1A" w14:paraId="1CFCE831" w14:textId="77777777" w:rsidTr="00E20A1A">
        <w:tc>
          <w:tcPr>
            <w:tcW w:w="1648" w:type="dxa"/>
            <w:tcBorders>
              <w:top w:val="single" w:sz="4" w:space="0" w:color="000000"/>
              <w:left w:val="single" w:sz="4" w:space="0" w:color="000000"/>
              <w:bottom w:val="single" w:sz="4" w:space="0" w:color="000000"/>
              <w:right w:val="single" w:sz="4" w:space="0" w:color="000000"/>
            </w:tcBorders>
          </w:tcPr>
          <w:p w14:paraId="2A68C79D" w14:textId="77777777" w:rsidR="00E20A1A" w:rsidRPr="00E20A1A" w:rsidRDefault="00E20A1A" w:rsidP="0073013F">
            <w:pPr>
              <w:spacing w:after="0" w:line="240" w:lineRule="auto"/>
              <w:rPr>
                <w:rFonts w:ascii="SassoonPrimaryInfant" w:hAnsi="SassoonPrimaryInfant" w:cs="Calibri"/>
                <w:b/>
              </w:rPr>
            </w:pPr>
          </w:p>
          <w:p w14:paraId="10BE9805" w14:textId="77777777" w:rsidR="00E20A1A" w:rsidRPr="00E20A1A" w:rsidRDefault="00E20A1A" w:rsidP="0073013F">
            <w:pPr>
              <w:spacing w:after="0" w:line="240" w:lineRule="auto"/>
              <w:rPr>
                <w:rFonts w:ascii="SassoonPrimaryInfant" w:hAnsi="SassoonPrimaryInfant" w:cs="Calibri"/>
                <w:b/>
              </w:rPr>
            </w:pPr>
            <w:r w:rsidRPr="00E20A1A">
              <w:rPr>
                <w:rFonts w:ascii="SassoonPrimaryInfant" w:hAnsi="SassoonPrimaryInfant" w:cs="Calibri"/>
                <w:b/>
              </w:rPr>
              <w:t>Worship</w:t>
            </w:r>
          </w:p>
          <w:p w14:paraId="7ADAC451" w14:textId="77777777" w:rsidR="00E20A1A" w:rsidRPr="00E20A1A" w:rsidRDefault="00E20A1A" w:rsidP="0073013F">
            <w:pPr>
              <w:spacing w:after="0" w:line="240" w:lineRule="auto"/>
              <w:rPr>
                <w:rFonts w:ascii="SassoonPrimaryInfant" w:hAnsi="SassoonPrimaryInfant" w:cs="Calibri"/>
                <w:b/>
              </w:rPr>
            </w:pPr>
          </w:p>
        </w:tc>
        <w:tc>
          <w:tcPr>
            <w:tcW w:w="7368" w:type="dxa"/>
            <w:tcBorders>
              <w:top w:val="single" w:sz="4" w:space="0" w:color="000000"/>
              <w:left w:val="single" w:sz="4" w:space="0" w:color="000000"/>
              <w:bottom w:val="single" w:sz="4" w:space="0" w:color="000000"/>
              <w:right w:val="single" w:sz="4" w:space="0" w:color="000000"/>
            </w:tcBorders>
          </w:tcPr>
          <w:p w14:paraId="35AA42B9" w14:textId="77777777" w:rsidR="00E20A1A" w:rsidRPr="00E20A1A" w:rsidRDefault="00E20A1A" w:rsidP="0073013F">
            <w:pPr>
              <w:spacing w:after="0" w:line="240" w:lineRule="auto"/>
              <w:rPr>
                <w:rFonts w:ascii="SassoonPrimaryInfant" w:hAnsi="SassoonPrimaryInfant" w:cs="Calibri"/>
              </w:rPr>
            </w:pPr>
          </w:p>
          <w:p w14:paraId="5FCE913E" w14:textId="77777777" w:rsidR="00E20A1A" w:rsidRPr="00E20A1A" w:rsidRDefault="00E20A1A" w:rsidP="0073013F">
            <w:pPr>
              <w:spacing w:after="0" w:line="240" w:lineRule="auto"/>
              <w:rPr>
                <w:rFonts w:ascii="SassoonPrimaryInfant" w:hAnsi="SassoonPrimaryInfant" w:cs="Calibri"/>
              </w:rPr>
            </w:pPr>
            <w:r w:rsidRPr="00E20A1A">
              <w:rPr>
                <w:rFonts w:ascii="SassoonPrimaryInfant" w:hAnsi="SassoonPrimaryInfant" w:cs="Calibri"/>
              </w:rPr>
              <w:t>Celebrate the Word of Our Lord in our Masses, Assemblies, Services and celebrations, reflecting the Liturgical Year.</w:t>
            </w:r>
          </w:p>
          <w:p w14:paraId="12A6CFCB" w14:textId="77777777" w:rsidR="00E20A1A" w:rsidRPr="00E20A1A" w:rsidRDefault="00E20A1A" w:rsidP="0073013F">
            <w:pPr>
              <w:spacing w:after="0" w:line="240" w:lineRule="auto"/>
              <w:rPr>
                <w:rFonts w:ascii="SassoonPrimaryInfant" w:hAnsi="SassoonPrimaryInfant" w:cs="Calibri"/>
              </w:rPr>
            </w:pPr>
          </w:p>
          <w:p w14:paraId="247E512D" w14:textId="77777777" w:rsidR="00E20A1A" w:rsidRPr="00E20A1A" w:rsidRDefault="00E20A1A" w:rsidP="0073013F">
            <w:pPr>
              <w:spacing w:after="0" w:line="240" w:lineRule="auto"/>
              <w:rPr>
                <w:rFonts w:ascii="SassoonPrimaryInfant" w:hAnsi="SassoonPrimaryInfant" w:cs="Calibri"/>
              </w:rPr>
            </w:pPr>
          </w:p>
        </w:tc>
      </w:tr>
      <w:tr w:rsidR="00E20A1A" w14:paraId="756CFB38" w14:textId="77777777" w:rsidTr="00E20A1A">
        <w:tc>
          <w:tcPr>
            <w:tcW w:w="1648" w:type="dxa"/>
            <w:tcBorders>
              <w:top w:val="single" w:sz="4" w:space="0" w:color="000000"/>
              <w:left w:val="single" w:sz="4" w:space="0" w:color="000000"/>
              <w:bottom w:val="single" w:sz="4" w:space="0" w:color="000000"/>
              <w:right w:val="single" w:sz="4" w:space="0" w:color="000000"/>
            </w:tcBorders>
          </w:tcPr>
          <w:p w14:paraId="2D646629" w14:textId="77777777" w:rsidR="00E20A1A" w:rsidRPr="00E20A1A" w:rsidRDefault="00E20A1A" w:rsidP="0073013F">
            <w:pPr>
              <w:spacing w:after="0" w:line="240" w:lineRule="auto"/>
              <w:rPr>
                <w:rFonts w:ascii="SassoonPrimaryInfant" w:hAnsi="SassoonPrimaryInfant" w:cs="Calibri"/>
                <w:b/>
              </w:rPr>
            </w:pPr>
          </w:p>
          <w:p w14:paraId="7FAFFBDF" w14:textId="77777777" w:rsidR="00E20A1A" w:rsidRPr="00E20A1A" w:rsidRDefault="00E20A1A" w:rsidP="0073013F">
            <w:pPr>
              <w:spacing w:after="0" w:line="240" w:lineRule="auto"/>
              <w:rPr>
                <w:rFonts w:ascii="SassoonPrimaryInfant" w:hAnsi="SassoonPrimaryInfant" w:cs="Calibri"/>
                <w:b/>
              </w:rPr>
            </w:pPr>
            <w:r w:rsidRPr="00E20A1A">
              <w:rPr>
                <w:rFonts w:ascii="SassoonPrimaryInfant" w:hAnsi="SassoonPrimaryInfant" w:cs="Calibri"/>
                <w:b/>
              </w:rPr>
              <w:t>Witness</w:t>
            </w:r>
          </w:p>
          <w:p w14:paraId="1D5E9712" w14:textId="77777777" w:rsidR="00E20A1A" w:rsidRPr="00E20A1A" w:rsidRDefault="00E20A1A" w:rsidP="0073013F">
            <w:pPr>
              <w:spacing w:after="0" w:line="240" w:lineRule="auto"/>
              <w:rPr>
                <w:rFonts w:ascii="SassoonPrimaryInfant" w:hAnsi="SassoonPrimaryInfant" w:cs="Calibri"/>
                <w:b/>
              </w:rPr>
            </w:pPr>
          </w:p>
        </w:tc>
        <w:tc>
          <w:tcPr>
            <w:tcW w:w="7368" w:type="dxa"/>
            <w:tcBorders>
              <w:top w:val="single" w:sz="4" w:space="0" w:color="000000"/>
              <w:left w:val="single" w:sz="4" w:space="0" w:color="000000"/>
              <w:bottom w:val="single" w:sz="4" w:space="0" w:color="000000"/>
              <w:right w:val="single" w:sz="4" w:space="0" w:color="000000"/>
            </w:tcBorders>
          </w:tcPr>
          <w:p w14:paraId="50D64729" w14:textId="77777777" w:rsidR="00E20A1A" w:rsidRPr="00E20A1A" w:rsidRDefault="00E20A1A" w:rsidP="0073013F">
            <w:pPr>
              <w:spacing w:after="0" w:line="240" w:lineRule="auto"/>
              <w:rPr>
                <w:rFonts w:ascii="SassoonPrimaryInfant" w:hAnsi="SassoonPrimaryInfant" w:cs="Calibri"/>
              </w:rPr>
            </w:pPr>
          </w:p>
          <w:p w14:paraId="4774BD85" w14:textId="77777777" w:rsidR="00E20A1A" w:rsidRPr="00E20A1A" w:rsidRDefault="00E20A1A" w:rsidP="0073013F">
            <w:pPr>
              <w:spacing w:after="0" w:line="240" w:lineRule="auto"/>
              <w:rPr>
                <w:rFonts w:ascii="SassoonPrimaryInfant" w:hAnsi="SassoonPrimaryInfant" w:cs="Calibri"/>
              </w:rPr>
            </w:pPr>
            <w:r w:rsidRPr="00E20A1A">
              <w:rPr>
                <w:rFonts w:ascii="SassoonPrimaryInfant" w:hAnsi="SassoonPrimaryInfant" w:cs="Calibri"/>
              </w:rPr>
              <w:t>Be excellent faith role models in the way that we live our lives.</w:t>
            </w:r>
          </w:p>
          <w:p w14:paraId="6497780C" w14:textId="77777777" w:rsidR="00E20A1A" w:rsidRPr="00E20A1A" w:rsidRDefault="00E20A1A" w:rsidP="0073013F">
            <w:pPr>
              <w:spacing w:after="0" w:line="240" w:lineRule="auto"/>
              <w:rPr>
                <w:rFonts w:ascii="SassoonPrimaryInfant" w:hAnsi="SassoonPrimaryInfant" w:cs="Calibri"/>
              </w:rPr>
            </w:pPr>
          </w:p>
          <w:p w14:paraId="21E5514F" w14:textId="77777777" w:rsidR="00E20A1A" w:rsidRPr="00E20A1A" w:rsidRDefault="00E20A1A" w:rsidP="0073013F">
            <w:pPr>
              <w:spacing w:after="0" w:line="240" w:lineRule="auto"/>
              <w:rPr>
                <w:rFonts w:ascii="SassoonPrimaryInfant" w:hAnsi="SassoonPrimaryInfant" w:cs="Calibri"/>
              </w:rPr>
            </w:pPr>
          </w:p>
        </w:tc>
      </w:tr>
    </w:tbl>
    <w:p w14:paraId="70EE8409" w14:textId="77777777" w:rsidR="001121C1" w:rsidRDefault="001121C1" w:rsidP="00912BA9">
      <w:pPr>
        <w:pStyle w:val="NoSpacing"/>
        <w:rPr>
          <w:rFonts w:ascii="SassoonPrimaryInfant Bold" w:hAnsi="SassoonPrimaryInfant Bold"/>
          <w:u w:val="single"/>
        </w:rPr>
      </w:pPr>
    </w:p>
    <w:p w14:paraId="094C2E4E" w14:textId="77777777" w:rsidR="001121C1" w:rsidRDefault="001121C1" w:rsidP="00912BA9">
      <w:pPr>
        <w:pStyle w:val="NoSpacing"/>
        <w:rPr>
          <w:rFonts w:ascii="SassoonPrimaryInfant Bold" w:hAnsi="SassoonPrimaryInfant Bold"/>
          <w:u w:val="single"/>
        </w:rPr>
      </w:pPr>
    </w:p>
    <w:p w14:paraId="4A992281" w14:textId="77777777" w:rsidR="004F174C" w:rsidRPr="001121C1" w:rsidRDefault="004F174C" w:rsidP="00912BA9">
      <w:pPr>
        <w:pStyle w:val="NoSpacing"/>
        <w:rPr>
          <w:rFonts w:ascii="SassoonPrimaryInfant Bold" w:hAnsi="SassoonPrimaryInfant Bold"/>
          <w:color w:val="0000FF"/>
          <w:u w:val="single"/>
        </w:rPr>
      </w:pPr>
      <w:r w:rsidRPr="001121C1">
        <w:rPr>
          <w:rFonts w:ascii="SassoonPrimaryInfant Bold" w:hAnsi="SassoonPrimaryInfant Bold"/>
          <w:color w:val="0000FF"/>
          <w:u w:val="single"/>
        </w:rPr>
        <w:t>Curriculum Religious Education</w:t>
      </w:r>
      <w:r w:rsidR="00E672E0">
        <w:rPr>
          <w:rFonts w:ascii="SassoonPrimaryInfant Bold" w:hAnsi="SassoonPrimaryInfant Bold"/>
          <w:color w:val="0000FF"/>
          <w:u w:val="single"/>
        </w:rPr>
        <w:t>: Teaching and Learning</w:t>
      </w:r>
    </w:p>
    <w:p w14:paraId="6FCD833B" w14:textId="77777777" w:rsidR="004F174C" w:rsidRPr="004F174C" w:rsidRDefault="004F174C" w:rsidP="00912BA9">
      <w:pPr>
        <w:pStyle w:val="NoSpacing"/>
        <w:rPr>
          <w:b/>
          <w:u w:val="single"/>
        </w:rPr>
      </w:pPr>
    </w:p>
    <w:p w14:paraId="3A305C81" w14:textId="77777777" w:rsidR="004F174C" w:rsidRPr="001121C1" w:rsidRDefault="004F174C" w:rsidP="004F174C">
      <w:pPr>
        <w:pStyle w:val="NoSpacing"/>
        <w:rPr>
          <w:rFonts w:ascii="SassoonPrimaryInfant Regular" w:hAnsi="SassoonPrimaryInfant Regular"/>
          <w:lang w:val="en-GB"/>
        </w:rPr>
      </w:pPr>
      <w:r w:rsidRPr="001121C1">
        <w:rPr>
          <w:rFonts w:ascii="SassoonPrimaryInfant Regular" w:hAnsi="SassoonPrimaryInfant Regular"/>
          <w:lang w:val="en-GB"/>
        </w:rPr>
        <w:t xml:space="preserve">Religious Education at St. Mary’s </w:t>
      </w:r>
      <w:r w:rsidR="00192F42" w:rsidRPr="001121C1">
        <w:rPr>
          <w:rFonts w:ascii="SassoonPrimaryInfant Regular" w:hAnsi="SassoonPrimaryInfant Regular"/>
          <w:lang w:val="en-GB"/>
        </w:rPr>
        <w:t xml:space="preserve">RC Primary </w:t>
      </w:r>
      <w:r w:rsidRPr="001121C1">
        <w:rPr>
          <w:rFonts w:ascii="SassoonPrimaryInfant Regular" w:hAnsi="SassoonPrimaryInfant Regular"/>
          <w:lang w:val="en-GB"/>
        </w:rPr>
        <w:t xml:space="preserve">School is </w:t>
      </w:r>
      <w:r w:rsidR="00192F42" w:rsidRPr="001121C1">
        <w:rPr>
          <w:rFonts w:ascii="SassoonPrimaryInfant Regular" w:hAnsi="SassoonPrimaryInfant Regular"/>
          <w:lang w:val="en-GB"/>
        </w:rPr>
        <w:t xml:space="preserve">considered to be at the core of our core curriculum. It is </w:t>
      </w:r>
      <w:r w:rsidRPr="001121C1">
        <w:rPr>
          <w:rFonts w:ascii="SassoonPrimaryInfant Regular" w:hAnsi="SassoonPrimaryInfant Regular"/>
          <w:lang w:val="en-GB"/>
        </w:rPr>
        <w:t>allocated a total teaching time of approximately 10% of available curriculum time for each year group,</w:t>
      </w:r>
      <w:r w:rsidRPr="001121C1">
        <w:rPr>
          <w:rFonts w:ascii="SassoonPrimaryInfant Regular" w:hAnsi="SassoonPrimaryInfant Regular"/>
        </w:rPr>
        <w:t xml:space="preserve"> as recommended by the Bishops of England and Wales.</w:t>
      </w:r>
      <w:r w:rsidR="00BD1CD9" w:rsidRPr="001121C1">
        <w:rPr>
          <w:rFonts w:ascii="SassoonPrimaryInfant Regular" w:hAnsi="SassoonPrimaryInfant Regular"/>
          <w:lang w:val="en-GB"/>
        </w:rPr>
        <w:t xml:space="preserve"> Planning and timetables</w:t>
      </w:r>
      <w:r w:rsidRPr="001121C1">
        <w:rPr>
          <w:rFonts w:ascii="SassoonPrimaryInfant Regular" w:hAnsi="SassoonPrimaryInfant Regular"/>
          <w:lang w:val="en-GB"/>
        </w:rPr>
        <w:t xml:space="preserve"> take account of this. The 10% time allocation does not inc</w:t>
      </w:r>
      <w:r w:rsidR="001121C1">
        <w:rPr>
          <w:rFonts w:ascii="SassoonPrimaryInfant Regular" w:hAnsi="SassoonPrimaryInfant Regular"/>
          <w:lang w:val="en-GB"/>
        </w:rPr>
        <w:t>lude collective acts of worship – it is specific RE</w:t>
      </w:r>
      <w:r w:rsidRPr="001121C1">
        <w:rPr>
          <w:rFonts w:ascii="SassoonPrimaryInfant Regular" w:hAnsi="SassoonPrimaryInfant Regular"/>
          <w:lang w:val="en-GB"/>
        </w:rPr>
        <w:t xml:space="preserve"> teaching.</w:t>
      </w:r>
    </w:p>
    <w:p w14:paraId="6C599442" w14:textId="77777777" w:rsidR="001121C1" w:rsidRDefault="001121C1" w:rsidP="00BD1CD9">
      <w:pPr>
        <w:pStyle w:val="NoSpacing"/>
        <w:rPr>
          <w:rFonts w:ascii="SassoonPrimaryInfant Regular" w:hAnsi="SassoonPrimaryInfant Regular"/>
        </w:rPr>
      </w:pPr>
    </w:p>
    <w:p w14:paraId="4399882F" w14:textId="77777777" w:rsidR="00BD1CD9" w:rsidRPr="001121C1" w:rsidRDefault="00BD1CD9" w:rsidP="00BD1CD9">
      <w:pPr>
        <w:pStyle w:val="NoSpacing"/>
      </w:pPr>
      <w:r w:rsidRPr="001121C1">
        <w:rPr>
          <w:rFonts w:ascii="SassoonPrimaryInfant Regular" w:hAnsi="SassoonPrimaryInfant Regular"/>
        </w:rPr>
        <w:t>The RE Curriculum is delivered</w:t>
      </w:r>
      <w:r w:rsidR="00C26DBC" w:rsidRPr="001121C1">
        <w:rPr>
          <w:rFonts w:ascii="SassoonPrimaryInfant Regular" w:hAnsi="SassoonPrimaryInfant Regular"/>
        </w:rPr>
        <w:t xml:space="preserve"> primarily through the </w:t>
      </w:r>
      <w:r w:rsidR="001121C1" w:rsidRPr="001121C1">
        <w:rPr>
          <w:rFonts w:ascii="SassoonPrimaryInfant Regular" w:hAnsi="SassoonPrimaryInfant Regular"/>
        </w:rPr>
        <w:t xml:space="preserve">diocesan approved </w:t>
      </w:r>
      <w:r w:rsidRPr="001121C1">
        <w:rPr>
          <w:rFonts w:ascii="SassoonPrimaryInfant Regular" w:hAnsi="SassoonPrimaryInfant Regular"/>
        </w:rPr>
        <w:t xml:space="preserve">Religious Education </w:t>
      </w:r>
      <w:proofErr w:type="spellStart"/>
      <w:r w:rsidRPr="001121C1">
        <w:rPr>
          <w:rFonts w:ascii="SassoonPrimaryInfant Regular" w:hAnsi="SassoonPrimaryInfant Regular"/>
        </w:rPr>
        <w:t>Pr</w:t>
      </w:r>
      <w:r w:rsidR="00C26DBC" w:rsidRPr="001121C1">
        <w:rPr>
          <w:rFonts w:ascii="SassoonPrimaryInfant Regular" w:hAnsi="SassoonPrimaryInfant Regular"/>
        </w:rPr>
        <w:t>ogramme</w:t>
      </w:r>
      <w:proofErr w:type="spellEnd"/>
      <w:r w:rsidR="00C26DBC" w:rsidRPr="001121C1">
        <w:rPr>
          <w:rFonts w:ascii="SassoonPrimaryInfant Regular" w:hAnsi="SassoonPrimaryInfant Regular"/>
        </w:rPr>
        <w:t>, ‘Come and</w:t>
      </w:r>
      <w:r w:rsidRPr="001121C1">
        <w:rPr>
          <w:rFonts w:ascii="SassoonPrimaryInfant Regular" w:hAnsi="SassoonPrimaryInfant Regular"/>
        </w:rPr>
        <w:t xml:space="preserve"> See</w:t>
      </w:r>
      <w:proofErr w:type="gramStart"/>
      <w:r w:rsidRPr="001121C1">
        <w:rPr>
          <w:rFonts w:ascii="SassoonPrimaryInfant Regular" w:hAnsi="SassoonPrimaryInfant Regular"/>
        </w:rPr>
        <w:t>’  -</w:t>
      </w:r>
      <w:proofErr w:type="gramEnd"/>
      <w:r w:rsidRPr="001121C1">
        <w:rPr>
          <w:rFonts w:ascii="SassoonPrimaryInfant Regular" w:hAnsi="SassoonPrimaryInfant Regular"/>
        </w:rPr>
        <w:t xml:space="preserve"> central to this </w:t>
      </w:r>
      <w:proofErr w:type="spellStart"/>
      <w:r w:rsidRPr="001121C1">
        <w:rPr>
          <w:rFonts w:ascii="SassoonPrimaryInfant Regular" w:hAnsi="SassoonPrimaryInfant Regular"/>
        </w:rPr>
        <w:t>programme</w:t>
      </w:r>
      <w:proofErr w:type="spellEnd"/>
      <w:r w:rsidRPr="001121C1">
        <w:rPr>
          <w:rFonts w:ascii="SassoonPrimaryInfant Regular" w:hAnsi="SassoonPrimaryInfant Regular"/>
        </w:rPr>
        <w:t xml:space="preserve"> are three basic human questions and the three Christian beliefs that are the Church’s response in faith:</w:t>
      </w:r>
      <w:r w:rsidRPr="001121C1">
        <w:t xml:space="preserve">  </w:t>
      </w:r>
    </w:p>
    <w:p w14:paraId="740A559A" w14:textId="77777777" w:rsidR="00BD1CD9" w:rsidRPr="001121C1" w:rsidRDefault="00BD1CD9" w:rsidP="00BD1CD9">
      <w:pPr>
        <w:pStyle w:val="NoSpacing"/>
        <w:numPr>
          <w:ilvl w:val="0"/>
          <w:numId w:val="9"/>
        </w:numPr>
        <w:rPr>
          <w:rFonts w:ascii="SassoonPrimaryInfant Regular" w:hAnsi="SassoonPrimaryInfant Regular"/>
        </w:rPr>
      </w:pPr>
      <w:r w:rsidRPr="001121C1">
        <w:rPr>
          <w:rFonts w:ascii="SassoonPrimaryInfant Regular" w:hAnsi="SassoonPrimaryInfant Regular"/>
        </w:rPr>
        <w:t xml:space="preserve">Where do I come from?  Life-Creation  </w:t>
      </w:r>
    </w:p>
    <w:p w14:paraId="4B82EFAD" w14:textId="77777777" w:rsidR="00BD1CD9" w:rsidRPr="001121C1" w:rsidRDefault="00BD1CD9" w:rsidP="00BD1CD9">
      <w:pPr>
        <w:pStyle w:val="NoSpacing"/>
        <w:numPr>
          <w:ilvl w:val="0"/>
          <w:numId w:val="9"/>
        </w:numPr>
        <w:rPr>
          <w:rFonts w:ascii="SassoonPrimaryInfant Regular" w:hAnsi="SassoonPrimaryInfant Regular"/>
        </w:rPr>
      </w:pPr>
      <w:r w:rsidRPr="001121C1">
        <w:rPr>
          <w:rFonts w:ascii="SassoonPrimaryInfant Regular" w:hAnsi="SassoonPrimaryInfant Regular"/>
        </w:rPr>
        <w:t xml:space="preserve">Who am I?  Incarnation  </w:t>
      </w:r>
    </w:p>
    <w:p w14:paraId="7931AE10" w14:textId="77777777" w:rsidR="001121C1" w:rsidRDefault="00BD1CD9" w:rsidP="00BD1CD9">
      <w:pPr>
        <w:pStyle w:val="NoSpacing"/>
        <w:numPr>
          <w:ilvl w:val="0"/>
          <w:numId w:val="9"/>
        </w:numPr>
        <w:rPr>
          <w:rFonts w:ascii="SassoonPrimaryInfant Regular" w:hAnsi="SassoonPrimaryInfant Regular"/>
        </w:rPr>
      </w:pPr>
      <w:r w:rsidRPr="001121C1">
        <w:rPr>
          <w:rFonts w:ascii="SassoonPrimaryInfant Regular" w:hAnsi="SassoonPrimaryInfant Regular"/>
        </w:rPr>
        <w:t xml:space="preserve">Why am I here?  Redemption </w:t>
      </w:r>
    </w:p>
    <w:p w14:paraId="01EFA370" w14:textId="77777777" w:rsidR="00BD1CD9" w:rsidRPr="001121C1" w:rsidRDefault="00BD1CD9" w:rsidP="001121C1">
      <w:pPr>
        <w:pStyle w:val="NoSpacing"/>
        <w:ind w:left="720"/>
        <w:rPr>
          <w:rFonts w:ascii="SassoonPrimaryInfant Regular" w:hAnsi="SassoonPrimaryInfant Regular"/>
        </w:rPr>
      </w:pPr>
      <w:r w:rsidRPr="001121C1">
        <w:rPr>
          <w:rFonts w:ascii="SassoonPrimaryInfant Regular" w:hAnsi="SassoonPrimaryInfant Regular"/>
        </w:rPr>
        <w:t xml:space="preserve"> </w:t>
      </w:r>
    </w:p>
    <w:p w14:paraId="615DAA78" w14:textId="77777777" w:rsidR="00BD1CD9" w:rsidRPr="001121C1" w:rsidRDefault="001121C1" w:rsidP="00BD1CD9">
      <w:pPr>
        <w:pStyle w:val="NoSpacing"/>
        <w:rPr>
          <w:rFonts w:ascii="SassoonPrimaryInfant Regular" w:hAnsi="SassoonPrimaryInfant Regular"/>
        </w:rPr>
      </w:pPr>
      <w:r>
        <w:rPr>
          <w:rFonts w:ascii="SassoonPrimaryInfant Regular" w:hAnsi="SassoonPrimaryInfant Regular"/>
        </w:rPr>
        <w:t>Within the ‘Come and</w:t>
      </w:r>
      <w:r w:rsidR="00BD1CD9" w:rsidRPr="001121C1">
        <w:rPr>
          <w:rFonts w:ascii="SassoonPrimaryInfant Regular" w:hAnsi="SassoonPrimaryInfant Regular"/>
        </w:rPr>
        <w:t xml:space="preserve"> See’ </w:t>
      </w:r>
      <w:proofErr w:type="spellStart"/>
      <w:r w:rsidR="00BD1CD9" w:rsidRPr="001121C1">
        <w:rPr>
          <w:rFonts w:ascii="SassoonPrimaryInfant Regular" w:hAnsi="SassoonPrimaryInfant Regular"/>
        </w:rPr>
        <w:t>programme</w:t>
      </w:r>
      <w:proofErr w:type="spellEnd"/>
      <w:r w:rsidR="00BD1CD9" w:rsidRPr="001121C1">
        <w:rPr>
          <w:rFonts w:ascii="SassoonPrimaryInfant Regular" w:hAnsi="SassoonPrimaryInfant Regular"/>
        </w:rPr>
        <w:t>, these three big questions are considered</w:t>
      </w:r>
      <w:r>
        <w:rPr>
          <w:rFonts w:ascii="SassoonPrimaryInfant Regular" w:hAnsi="SassoonPrimaryInfant Regular"/>
        </w:rPr>
        <w:t>,</w:t>
      </w:r>
      <w:r w:rsidR="00BD1CD9" w:rsidRPr="001121C1">
        <w:rPr>
          <w:rFonts w:ascii="SassoonPrimaryInfant Regular" w:hAnsi="SassoonPrimaryInfant Regular"/>
        </w:rPr>
        <w:t xml:space="preserve"> in the light of the Scriptures and Tradition of the Church; as expressed in the documents of the Second Vatican Council and the Catechism of the Catholic </w:t>
      </w:r>
      <w:r w:rsidR="00BD1CD9" w:rsidRPr="001121C1">
        <w:rPr>
          <w:rFonts w:ascii="SassoonPrimaryInfant Regular" w:hAnsi="SassoonPrimaryInfant Regular"/>
        </w:rPr>
        <w:lastRenderedPageBreak/>
        <w:t>Church.  As part of the ‘</w:t>
      </w:r>
      <w:r w:rsidR="00C26DBC" w:rsidRPr="001121C1">
        <w:rPr>
          <w:rFonts w:ascii="SassoonPrimaryInfant Regular" w:hAnsi="SassoonPrimaryInfant Regular"/>
        </w:rPr>
        <w:t>Come and</w:t>
      </w:r>
      <w:r w:rsidR="00BD1CD9" w:rsidRPr="001121C1">
        <w:rPr>
          <w:rFonts w:ascii="SassoonPrimaryInfant Regular" w:hAnsi="SassoonPrimaryInfant Regular"/>
        </w:rPr>
        <w:t xml:space="preserve"> See’ </w:t>
      </w:r>
      <w:proofErr w:type="spellStart"/>
      <w:r w:rsidR="00BD1CD9" w:rsidRPr="001121C1">
        <w:rPr>
          <w:rFonts w:ascii="SassoonPrimaryInfant Regular" w:hAnsi="SassoonPrimaryInfant Regular"/>
        </w:rPr>
        <w:t>programme</w:t>
      </w:r>
      <w:proofErr w:type="spellEnd"/>
      <w:r w:rsidR="00BD1CD9" w:rsidRPr="001121C1">
        <w:rPr>
          <w:rFonts w:ascii="SassoonPrimaryInfant Regular" w:hAnsi="SassoonPrimaryInfant Regular"/>
        </w:rPr>
        <w:t>, comparative religions a</w:t>
      </w:r>
      <w:r>
        <w:rPr>
          <w:rFonts w:ascii="SassoonPrimaryInfant Regular" w:hAnsi="SassoonPrimaryInfant Regular"/>
        </w:rPr>
        <w:t xml:space="preserve">re taught throughout the year. </w:t>
      </w:r>
      <w:r w:rsidR="00BD1CD9" w:rsidRPr="001121C1">
        <w:rPr>
          <w:rFonts w:ascii="SassoonPrimaryInfant Regular" w:hAnsi="SassoonPrimaryInfant Regular"/>
        </w:rPr>
        <w:t xml:space="preserve">Islam is </w:t>
      </w:r>
      <w:r w:rsidR="00326CDC">
        <w:rPr>
          <w:rFonts w:ascii="SassoonPrimaryInfant Regular" w:hAnsi="SassoonPrimaryInfant Regular"/>
        </w:rPr>
        <w:t>currently our</w:t>
      </w:r>
      <w:r w:rsidR="00BD1CD9" w:rsidRPr="001121C1">
        <w:rPr>
          <w:rFonts w:ascii="SassoonPrimaryInfant Regular" w:hAnsi="SassoonPrimaryInfant Regular"/>
        </w:rPr>
        <w:t xml:space="preserve"> chosen religion.  </w:t>
      </w:r>
    </w:p>
    <w:p w14:paraId="6161B2EF" w14:textId="77777777" w:rsidR="00BD1CD9" w:rsidRDefault="00BD1CD9" w:rsidP="00912BA9">
      <w:pPr>
        <w:pStyle w:val="NoSpacing"/>
      </w:pPr>
    </w:p>
    <w:p w14:paraId="7C1A5688" w14:textId="77777777" w:rsidR="00C26DBC" w:rsidRPr="00E672E0" w:rsidRDefault="00C26DBC" w:rsidP="00C26DBC">
      <w:pPr>
        <w:pStyle w:val="NoSpacing"/>
        <w:rPr>
          <w:rFonts w:ascii="SassoonPrimaryInfant" w:hAnsi="SassoonPrimaryInfant"/>
          <w:i/>
          <w:u w:val="single"/>
          <w:lang w:val="en-GB"/>
        </w:rPr>
      </w:pPr>
      <w:r w:rsidRPr="00E672E0">
        <w:rPr>
          <w:rFonts w:ascii="SassoonPrimaryInfant" w:hAnsi="SassoonPrimaryInfant"/>
          <w:i/>
          <w:u w:val="single"/>
          <w:lang w:val="en-GB"/>
        </w:rPr>
        <w:t>Planning</w:t>
      </w:r>
      <w:r w:rsidR="00E672E0">
        <w:rPr>
          <w:rFonts w:ascii="SassoonPrimaryInfant" w:hAnsi="SassoonPrimaryInfant"/>
          <w:i/>
          <w:u w:val="single"/>
          <w:lang w:val="en-GB"/>
        </w:rPr>
        <w:t xml:space="preserve"> and resourcing</w:t>
      </w:r>
    </w:p>
    <w:p w14:paraId="1976AC33" w14:textId="77777777" w:rsidR="00C26DBC" w:rsidRPr="005271A6" w:rsidRDefault="00C26DBC" w:rsidP="00C26DBC">
      <w:pPr>
        <w:pStyle w:val="NoSpacing"/>
        <w:rPr>
          <w:rFonts w:ascii="SassoonPrimaryInfant" w:hAnsi="SassoonPrimaryInfant"/>
          <w:lang w:val="en-GB"/>
        </w:rPr>
      </w:pPr>
      <w:r w:rsidRPr="005271A6">
        <w:rPr>
          <w:rFonts w:ascii="SassoonPrimaryInfant" w:hAnsi="SassoonPrimaryInfant"/>
          <w:lang w:val="en-GB"/>
        </w:rPr>
        <w:t>For e</w:t>
      </w:r>
      <w:r>
        <w:rPr>
          <w:rFonts w:ascii="SassoonPrimaryInfant" w:hAnsi="SassoonPrimaryInfant"/>
          <w:lang w:val="en-GB"/>
        </w:rPr>
        <w:t>ach Year group, there are</w:t>
      </w:r>
      <w:r w:rsidRPr="005271A6">
        <w:rPr>
          <w:rFonts w:ascii="SassoonPrimaryInfant" w:hAnsi="SassoonPrimaryInfant"/>
          <w:lang w:val="en-GB"/>
        </w:rPr>
        <w:t xml:space="preserve"> medium term </w:t>
      </w:r>
      <w:r>
        <w:rPr>
          <w:rFonts w:ascii="SassoonPrimaryInfant" w:hAnsi="SassoonPrimaryInfant"/>
          <w:lang w:val="en-GB"/>
        </w:rPr>
        <w:t>and weekly plans which are available through the ‘Come and See’ website.</w:t>
      </w:r>
      <w:r w:rsidRPr="00912BA9">
        <w:rPr>
          <w:rFonts w:ascii="SassoonPrimaryInfant" w:hAnsi="SassoonPrimaryInfant"/>
          <w:lang w:val="en-GB"/>
        </w:rPr>
        <w:t xml:space="preserve"> </w:t>
      </w:r>
      <w:r>
        <w:rPr>
          <w:rFonts w:ascii="SassoonPrimaryInfant" w:hAnsi="SassoonPrimaryInfant"/>
          <w:lang w:val="en-GB"/>
        </w:rPr>
        <w:t xml:space="preserve">All the resources needed to teach the scheme are available online. Planning is adapted by the </w:t>
      </w:r>
      <w:proofErr w:type="spellStart"/>
      <w:r>
        <w:rPr>
          <w:rFonts w:ascii="SassoonPrimaryInfant" w:hAnsi="SassoonPrimaryInfant"/>
          <w:lang w:val="en-GB"/>
        </w:rPr>
        <w:t>classteacher</w:t>
      </w:r>
      <w:proofErr w:type="spellEnd"/>
      <w:r>
        <w:rPr>
          <w:rFonts w:ascii="SassoonPrimaryInfant" w:hAnsi="SassoonPrimaryInfant"/>
          <w:lang w:val="en-GB"/>
        </w:rPr>
        <w:t xml:space="preserve"> to meet the needs of all the children.</w:t>
      </w:r>
    </w:p>
    <w:p w14:paraId="78B8DFB0" w14:textId="77777777" w:rsidR="00C26DBC" w:rsidRPr="005271A6" w:rsidRDefault="00C26DBC" w:rsidP="00C26DBC">
      <w:pPr>
        <w:pStyle w:val="NoSpacing"/>
        <w:rPr>
          <w:rFonts w:ascii="SassoonPrimaryInfant" w:hAnsi="SassoonPrimaryInfant"/>
          <w:lang w:val="en-GB"/>
        </w:rPr>
      </w:pPr>
    </w:p>
    <w:p w14:paraId="676A67DC" w14:textId="77777777" w:rsidR="00C26DBC" w:rsidRPr="005271A6" w:rsidRDefault="00C26DBC" w:rsidP="00C26DBC">
      <w:pPr>
        <w:pStyle w:val="NoSpacing"/>
        <w:rPr>
          <w:rFonts w:ascii="SassoonPrimaryInfant" w:hAnsi="SassoonPrimaryInfant"/>
          <w:lang w:val="en-GB"/>
        </w:rPr>
      </w:pPr>
      <w:r w:rsidRPr="005271A6">
        <w:rPr>
          <w:rFonts w:ascii="SassoonPrimaryInfant" w:hAnsi="SassoonPrimaryInfant"/>
          <w:lang w:val="en-GB"/>
        </w:rPr>
        <w:t xml:space="preserve">Each </w:t>
      </w:r>
      <w:r>
        <w:rPr>
          <w:rFonts w:ascii="SassoonPrimaryInfant" w:hAnsi="SassoonPrimaryInfant"/>
          <w:lang w:val="en-GB"/>
        </w:rPr>
        <w:t>unit of</w:t>
      </w:r>
      <w:r w:rsidRPr="005271A6">
        <w:rPr>
          <w:rFonts w:ascii="SassoonPrimaryInfant" w:hAnsi="SassoonPrimaryInfant"/>
          <w:lang w:val="en-GB"/>
        </w:rPr>
        <w:t xml:space="preserve"> work is presented according to the following pattern: </w:t>
      </w:r>
    </w:p>
    <w:p w14:paraId="781F45C0" w14:textId="77777777" w:rsidR="00C26DBC" w:rsidRPr="005271A6" w:rsidRDefault="00C26DBC" w:rsidP="00C26DBC">
      <w:pPr>
        <w:pStyle w:val="NoSpacing"/>
        <w:rPr>
          <w:rFonts w:ascii="SassoonPrimaryInfant" w:hAnsi="SassoonPrimaryInfant"/>
          <w:lang w:val="en-GB"/>
        </w:rPr>
      </w:pPr>
    </w:p>
    <w:p w14:paraId="62C3C6FE" w14:textId="77777777" w:rsidR="00C26DBC" w:rsidRDefault="00C26DBC" w:rsidP="00C26DBC">
      <w:pPr>
        <w:pStyle w:val="NoSpacing"/>
        <w:rPr>
          <w:rFonts w:ascii="SassoonPrimaryInfant" w:hAnsi="SassoonPrimaryInfant"/>
          <w:b/>
          <w:lang w:val="en-GB"/>
        </w:rPr>
      </w:pPr>
      <w:r>
        <w:rPr>
          <w:rFonts w:ascii="SassoonPrimaryInfant" w:hAnsi="SassoonPrimaryInfant"/>
          <w:b/>
          <w:lang w:val="en-GB"/>
        </w:rPr>
        <w:t>Explore</w:t>
      </w:r>
    </w:p>
    <w:p w14:paraId="0BB5DC03" w14:textId="77777777" w:rsidR="00C26DBC" w:rsidRDefault="00C26DBC" w:rsidP="00C26DBC">
      <w:pPr>
        <w:pStyle w:val="NoSpacing"/>
        <w:rPr>
          <w:rFonts w:ascii="SassoonPrimaryInfant" w:hAnsi="SassoonPrimaryInfant"/>
          <w:b/>
          <w:lang w:val="en-GB"/>
        </w:rPr>
      </w:pPr>
      <w:r>
        <w:rPr>
          <w:rFonts w:ascii="SassoonPrimaryInfant" w:hAnsi="SassoonPrimaryInfant"/>
          <w:b/>
          <w:lang w:val="en-GB"/>
        </w:rPr>
        <w:t>Reveal</w:t>
      </w:r>
    </w:p>
    <w:p w14:paraId="5AC61B7B" w14:textId="77777777" w:rsidR="00C26DBC" w:rsidRPr="00626962" w:rsidRDefault="00C26DBC" w:rsidP="00C26DBC">
      <w:pPr>
        <w:pStyle w:val="NoSpacing"/>
        <w:rPr>
          <w:rFonts w:ascii="SassoonPrimaryInfant" w:hAnsi="SassoonPrimaryInfant"/>
          <w:lang w:val="en-GB"/>
        </w:rPr>
      </w:pPr>
      <w:r>
        <w:rPr>
          <w:rFonts w:ascii="SassoonPrimaryInfant" w:hAnsi="SassoonPrimaryInfant"/>
          <w:b/>
          <w:lang w:val="en-GB"/>
        </w:rPr>
        <w:t>Respond</w:t>
      </w:r>
    </w:p>
    <w:p w14:paraId="7D1926F4" w14:textId="77777777" w:rsidR="00C26DBC" w:rsidRDefault="00C26DBC" w:rsidP="00C26DBC">
      <w:pPr>
        <w:pStyle w:val="NoSpacing"/>
        <w:rPr>
          <w:rFonts w:ascii="SassoonPrimaryInfant" w:hAnsi="SassoonPrimaryInfant"/>
          <w:b/>
          <w:lang w:val="en-GB"/>
        </w:rPr>
      </w:pPr>
    </w:p>
    <w:p w14:paraId="48F866B6" w14:textId="77777777" w:rsidR="00C26DBC" w:rsidRDefault="00C26DBC" w:rsidP="00C26DBC">
      <w:pPr>
        <w:pStyle w:val="NoSpacing"/>
        <w:rPr>
          <w:rFonts w:ascii="SassoonPrimaryInfant" w:hAnsi="SassoonPrimaryInfant"/>
          <w:lang w:val="en-GB"/>
        </w:rPr>
      </w:pPr>
      <w:r>
        <w:rPr>
          <w:rFonts w:ascii="SassoonPrimaryInfant" w:hAnsi="SassoonPrimaryInfant"/>
          <w:lang w:val="en-GB"/>
        </w:rPr>
        <w:t>There are also resource sheets and power points available for each topic.</w:t>
      </w:r>
      <w:r w:rsidR="001121C1">
        <w:rPr>
          <w:rFonts w:ascii="SassoonPrimaryInfant" w:hAnsi="SassoonPrimaryInfant"/>
          <w:b/>
          <w:lang w:val="en-GB"/>
        </w:rPr>
        <w:t xml:space="preserve"> </w:t>
      </w:r>
      <w:r w:rsidR="00E672E0" w:rsidRPr="00E672E0">
        <w:rPr>
          <w:rFonts w:ascii="SassoonPrimaryInfant" w:hAnsi="SassoonPrimaryInfant"/>
          <w:lang w:val="en-GB"/>
        </w:rPr>
        <w:t xml:space="preserve">Additional resources are available on the RE shelves. </w:t>
      </w:r>
      <w:r w:rsidRPr="005271A6">
        <w:rPr>
          <w:rFonts w:ascii="SassoonPrimaryInfant" w:hAnsi="SassoonPrimaryInfant"/>
          <w:lang w:val="en-GB"/>
        </w:rPr>
        <w:t>Each lesson taught ensures the full involvement of all children.</w:t>
      </w:r>
      <w:r w:rsidR="001121C1">
        <w:rPr>
          <w:rFonts w:ascii="SassoonPrimaryInfant" w:hAnsi="SassoonPrimaryInfant"/>
          <w:lang w:val="en-GB"/>
        </w:rPr>
        <w:t xml:space="preserve"> </w:t>
      </w:r>
      <w:r w:rsidRPr="005271A6">
        <w:rPr>
          <w:rFonts w:ascii="SassoonPrimaryInfant" w:hAnsi="SassoonPrimaryInfant"/>
          <w:lang w:val="en-GB"/>
        </w:rPr>
        <w:t>Differentiation of tasks and activities allows the curriculum to meet the needs of individual pupils.</w:t>
      </w:r>
    </w:p>
    <w:p w14:paraId="7C89288F" w14:textId="77777777" w:rsidR="00E672E0" w:rsidRDefault="00E672E0" w:rsidP="00E672E0">
      <w:pPr>
        <w:pStyle w:val="NoSpacing"/>
        <w:rPr>
          <w:rFonts w:ascii="SassoonPrimaryInfant" w:hAnsi="SassoonPrimaryInfant"/>
          <w:lang w:val="en-GB"/>
        </w:rPr>
      </w:pPr>
    </w:p>
    <w:p w14:paraId="34E5EAFD" w14:textId="77777777" w:rsidR="00E672E0" w:rsidRPr="00E672E0" w:rsidRDefault="00C26DBC" w:rsidP="00C26DBC">
      <w:pPr>
        <w:pStyle w:val="NoSpacing"/>
        <w:rPr>
          <w:rFonts w:ascii="SassoonPrimaryInfant" w:hAnsi="SassoonPrimaryInfant"/>
          <w:i/>
          <w:u w:val="single"/>
          <w:lang w:val="en-GB"/>
        </w:rPr>
      </w:pPr>
      <w:r w:rsidRPr="00E672E0">
        <w:rPr>
          <w:rFonts w:ascii="SassoonPrimaryInfant" w:hAnsi="SassoonPrimaryInfant"/>
          <w:i/>
          <w:u w:val="single"/>
          <w:lang w:val="en-GB"/>
        </w:rPr>
        <w:t xml:space="preserve">Continuity and Progression  </w:t>
      </w:r>
    </w:p>
    <w:p w14:paraId="7374BB42" w14:textId="77777777" w:rsidR="00C26DBC" w:rsidRPr="001121C1" w:rsidRDefault="00C26DBC" w:rsidP="00C26DBC">
      <w:pPr>
        <w:pStyle w:val="NoSpacing"/>
        <w:rPr>
          <w:rFonts w:ascii="SassoonPrimaryInfant" w:hAnsi="SassoonPrimaryInfant"/>
          <w:lang w:val="en-GB"/>
        </w:rPr>
      </w:pPr>
      <w:r w:rsidRPr="001121C1">
        <w:rPr>
          <w:rFonts w:ascii="SassoonPrimaryInfant" w:hAnsi="SassoonPrimaryInfant"/>
          <w:lang w:val="en-GB"/>
        </w:rPr>
        <w:t xml:space="preserve">The content of each RE </w:t>
      </w:r>
      <w:r w:rsidR="00E672E0">
        <w:rPr>
          <w:rFonts w:ascii="SassoonPrimaryInfant" w:hAnsi="SassoonPrimaryInfant"/>
          <w:lang w:val="en-GB"/>
        </w:rPr>
        <w:t>Unit of work is</w:t>
      </w:r>
      <w:r w:rsidRPr="001121C1">
        <w:rPr>
          <w:rFonts w:ascii="SassoonPrimaryInfant" w:hAnsi="SassoonPrimaryInfant"/>
          <w:lang w:val="en-GB"/>
        </w:rPr>
        <w:t xml:space="preserve"> structured </w:t>
      </w:r>
      <w:r w:rsidR="00E672E0">
        <w:rPr>
          <w:rFonts w:ascii="SassoonPrimaryInfant" w:hAnsi="SassoonPrimaryInfant"/>
          <w:lang w:val="en-GB"/>
        </w:rPr>
        <w:t xml:space="preserve">so </w:t>
      </w:r>
      <w:r w:rsidRPr="001121C1">
        <w:rPr>
          <w:rFonts w:ascii="SassoonPrimaryInfant" w:hAnsi="SassoonPrimaryInfant"/>
          <w:lang w:val="en-GB"/>
        </w:rPr>
        <w:t>that there is cohesion and progression in w</w:t>
      </w:r>
      <w:r w:rsidR="00E672E0">
        <w:rPr>
          <w:rFonts w:ascii="SassoonPrimaryInfant" w:hAnsi="SassoonPrimaryInfant"/>
          <w:lang w:val="en-GB"/>
        </w:rPr>
        <w:t xml:space="preserve">hat the children do and learn. </w:t>
      </w:r>
      <w:r w:rsidRPr="001121C1">
        <w:rPr>
          <w:rFonts w:ascii="SassoonPrimaryInfant" w:hAnsi="SassoonPrimaryInfant"/>
          <w:lang w:val="en-GB"/>
        </w:rPr>
        <w:t xml:space="preserve">In order to allow pupils to work according to their different abilities, for each level there are:  </w:t>
      </w:r>
    </w:p>
    <w:p w14:paraId="6040BA87" w14:textId="77777777" w:rsidR="00C26DBC" w:rsidRPr="001121C1" w:rsidRDefault="00C26DBC" w:rsidP="00C26DBC">
      <w:pPr>
        <w:pStyle w:val="NoSpacing"/>
        <w:rPr>
          <w:rFonts w:ascii="SassoonPrimaryInfant" w:hAnsi="SassoonPrimaryInfant"/>
          <w:lang w:val="en-GB"/>
        </w:rPr>
      </w:pPr>
      <w:r w:rsidRPr="001121C1">
        <w:rPr>
          <w:rFonts w:ascii="SassoonPrimaryInfant" w:hAnsi="SassoonPrimaryInfant"/>
          <w:lang w:val="en-GB"/>
        </w:rPr>
        <w:t xml:space="preserve"> Clearly stated aims  </w:t>
      </w:r>
    </w:p>
    <w:p w14:paraId="2E40A815" w14:textId="77777777" w:rsidR="00C26DBC" w:rsidRPr="001121C1" w:rsidRDefault="00C26DBC" w:rsidP="00C26DBC">
      <w:pPr>
        <w:pStyle w:val="NoSpacing"/>
        <w:rPr>
          <w:rFonts w:ascii="SassoonPrimaryInfant" w:hAnsi="SassoonPrimaryInfant"/>
          <w:lang w:val="en-GB"/>
        </w:rPr>
      </w:pPr>
      <w:r w:rsidRPr="001121C1">
        <w:rPr>
          <w:rFonts w:ascii="SassoonPrimaryInfant" w:hAnsi="SassoonPrimaryInfant"/>
          <w:lang w:val="en-GB"/>
        </w:rPr>
        <w:t xml:space="preserve"> Achievable learning outcomes  </w:t>
      </w:r>
    </w:p>
    <w:p w14:paraId="017CFBB5" w14:textId="77777777" w:rsidR="00C26DBC" w:rsidRPr="001121C1" w:rsidRDefault="00C26DBC" w:rsidP="00C26DBC">
      <w:pPr>
        <w:pStyle w:val="NoSpacing"/>
        <w:rPr>
          <w:rFonts w:ascii="SassoonPrimaryInfant" w:hAnsi="SassoonPrimaryInfant"/>
          <w:lang w:val="en-GB"/>
        </w:rPr>
      </w:pPr>
      <w:r w:rsidRPr="001121C1">
        <w:rPr>
          <w:rFonts w:ascii="SassoonPrimaryInfant" w:hAnsi="SassoonPrimaryInfant"/>
          <w:lang w:val="en-GB"/>
        </w:rPr>
        <w:t xml:space="preserve"> A selection of experiences and activities for each of the learning intentions  </w:t>
      </w:r>
    </w:p>
    <w:p w14:paraId="32D10C92" w14:textId="77777777" w:rsidR="00C26DBC" w:rsidRDefault="00C26DBC" w:rsidP="00C26DBC">
      <w:pPr>
        <w:pStyle w:val="NoSpacing"/>
        <w:rPr>
          <w:rFonts w:ascii="SassoonPrimaryInfant" w:hAnsi="SassoonPrimaryInfant"/>
          <w:b/>
          <w:u w:val="single"/>
          <w:lang w:val="en-GB"/>
        </w:rPr>
      </w:pPr>
    </w:p>
    <w:p w14:paraId="18DC1143" w14:textId="77777777" w:rsidR="00C26DBC" w:rsidRPr="00E672E0" w:rsidRDefault="00C26DBC" w:rsidP="00C26DBC">
      <w:pPr>
        <w:pStyle w:val="NoSpacing"/>
        <w:rPr>
          <w:rFonts w:ascii="SassoonPrimaryInfant" w:hAnsi="SassoonPrimaryInfant"/>
          <w:i/>
          <w:u w:val="single"/>
          <w:lang w:val="en-GB"/>
        </w:rPr>
      </w:pPr>
      <w:r w:rsidRPr="00E672E0">
        <w:rPr>
          <w:rFonts w:ascii="SassoonPrimaryInfant" w:hAnsi="SassoonPrimaryInfant"/>
          <w:i/>
          <w:u w:val="single"/>
          <w:lang w:val="en-GB"/>
        </w:rPr>
        <w:t>Evaluation</w:t>
      </w:r>
    </w:p>
    <w:p w14:paraId="4D8EFC9C" w14:textId="77777777" w:rsidR="00C26DBC" w:rsidRPr="005271A6" w:rsidRDefault="00F15B82" w:rsidP="00C26DBC">
      <w:pPr>
        <w:pStyle w:val="NoSpacing"/>
        <w:rPr>
          <w:rFonts w:ascii="SassoonPrimaryInfant" w:hAnsi="SassoonPrimaryInfant"/>
          <w:lang w:val="en-GB"/>
        </w:rPr>
      </w:pPr>
      <w:r w:rsidRPr="007341DC">
        <w:rPr>
          <w:rFonts w:ascii="SassoonPrimaryInfant" w:hAnsi="SassoonPrimaryInfant"/>
          <w:lang w:val="en-GB"/>
        </w:rPr>
        <w:t>The evaluation process is continuous and involves all staff evaluating each topic to</w:t>
      </w:r>
      <w:r>
        <w:rPr>
          <w:rFonts w:ascii="SassoonPrimaryInfant" w:hAnsi="SassoonPrimaryInfant"/>
          <w:lang w:val="en-GB"/>
        </w:rPr>
        <w:t xml:space="preserve"> assist with future planning. </w:t>
      </w:r>
      <w:r w:rsidR="00C26DBC">
        <w:rPr>
          <w:rFonts w:ascii="SassoonPrimaryInfant" w:hAnsi="SassoonPrimaryInfant"/>
          <w:lang w:val="en-GB"/>
        </w:rPr>
        <w:t>Teachers are responsible for evaluating each unit of work and adapting as necessary</w:t>
      </w:r>
      <w:r w:rsidR="00C26DBC" w:rsidRPr="005271A6">
        <w:rPr>
          <w:rFonts w:ascii="SassoonPrimaryInfant" w:hAnsi="SassoonPrimaryInfant"/>
          <w:lang w:val="en-GB"/>
        </w:rPr>
        <w:t>. This</w:t>
      </w:r>
      <w:r w:rsidR="00C26DBC">
        <w:rPr>
          <w:rFonts w:ascii="SassoonPrimaryInfant" w:hAnsi="SassoonPrimaryInfant"/>
          <w:lang w:val="en-GB"/>
        </w:rPr>
        <w:t xml:space="preserve"> evaluation should recognise </w:t>
      </w:r>
      <w:r w:rsidR="00C26DBC" w:rsidRPr="005271A6">
        <w:rPr>
          <w:rFonts w:ascii="SassoonPrimaryInfant" w:hAnsi="SassoonPrimaryInfant"/>
          <w:lang w:val="en-GB"/>
        </w:rPr>
        <w:t xml:space="preserve">strategies that </w:t>
      </w:r>
      <w:r w:rsidR="00C26DBC">
        <w:rPr>
          <w:rFonts w:ascii="SassoonPrimaryInfant" w:hAnsi="SassoonPrimaryInfant"/>
          <w:lang w:val="en-GB"/>
        </w:rPr>
        <w:t>have been successful and inform the need for extra support and/or</w:t>
      </w:r>
      <w:r w:rsidR="00C26DBC" w:rsidRPr="005271A6">
        <w:rPr>
          <w:rFonts w:ascii="SassoonPrimaryInfant" w:hAnsi="SassoonPrimaryInfant"/>
          <w:lang w:val="en-GB"/>
        </w:rPr>
        <w:t xml:space="preserve"> new resources.</w:t>
      </w:r>
    </w:p>
    <w:p w14:paraId="017DD6E3" w14:textId="77777777" w:rsidR="00C26DBC" w:rsidRPr="005271A6" w:rsidRDefault="00C26DBC" w:rsidP="00C26DBC">
      <w:pPr>
        <w:pStyle w:val="NoSpacing"/>
        <w:rPr>
          <w:rFonts w:ascii="SassoonPrimaryInfant" w:hAnsi="SassoonPrimaryInfant"/>
          <w:lang w:val="en-GB"/>
        </w:rPr>
      </w:pPr>
    </w:p>
    <w:p w14:paraId="53A974F7" w14:textId="77777777" w:rsidR="00EF0DF8" w:rsidRPr="00EF0DF8" w:rsidRDefault="00EF0DF8" w:rsidP="00EF0DF8">
      <w:pPr>
        <w:pStyle w:val="NoSpacing"/>
        <w:rPr>
          <w:rFonts w:ascii="SassoonPrimaryInfant" w:hAnsi="SassoonPrimaryInfant"/>
          <w:i/>
          <w:u w:val="single"/>
          <w:lang w:val="en-GB"/>
        </w:rPr>
      </w:pPr>
      <w:r w:rsidRPr="00EF0DF8">
        <w:rPr>
          <w:rFonts w:ascii="SassoonPrimaryInfant" w:hAnsi="SassoonPrimaryInfant"/>
          <w:i/>
          <w:u w:val="single"/>
          <w:lang w:val="en-GB"/>
        </w:rPr>
        <w:t>Curriculum Displays</w:t>
      </w:r>
    </w:p>
    <w:p w14:paraId="26F911E8" w14:textId="77777777" w:rsidR="00EF0DF8" w:rsidRDefault="00EF0DF8" w:rsidP="00EF0DF8">
      <w:pPr>
        <w:pStyle w:val="NoSpacing"/>
        <w:rPr>
          <w:rFonts w:ascii="SassoonPrimaryInfant" w:hAnsi="SassoonPrimaryInfant"/>
          <w:lang w:val="en-GB"/>
        </w:rPr>
      </w:pPr>
      <w:r>
        <w:rPr>
          <w:rFonts w:ascii="SassoonPrimaryInfant" w:hAnsi="SassoonPrimaryInfant"/>
          <w:lang w:val="en-GB"/>
        </w:rPr>
        <w:t xml:space="preserve">A mixture of curriculum RE and liturgical displays will be created, by different year groups, over the year in shared areas. </w:t>
      </w:r>
    </w:p>
    <w:p w14:paraId="3C30BEFC" w14:textId="77777777" w:rsidR="00EF0DF8" w:rsidRDefault="00EF0DF8" w:rsidP="00EF0DF8">
      <w:pPr>
        <w:pStyle w:val="NoSpacing"/>
        <w:rPr>
          <w:rFonts w:ascii="SassoonPrimaryInfant" w:hAnsi="SassoonPrimaryInfant"/>
          <w:lang w:val="en-GB"/>
        </w:rPr>
      </w:pPr>
      <w:r>
        <w:rPr>
          <w:rFonts w:ascii="SassoonPrimaryInfant" w:hAnsi="SassoonPrimaryInfant"/>
          <w:lang w:val="en-GB"/>
        </w:rPr>
        <w:t>Classroom displays will be linked to the current unit of study and will be in the form of a ‘Big Question’ Working Wall</w:t>
      </w:r>
      <w:r w:rsidR="00D16F8D">
        <w:rPr>
          <w:rFonts w:ascii="SassoonPrimaryInfant" w:hAnsi="SassoonPrimaryInfant"/>
          <w:lang w:val="en-GB"/>
        </w:rPr>
        <w:t>.</w:t>
      </w:r>
    </w:p>
    <w:p w14:paraId="351B8AE3" w14:textId="77777777" w:rsidR="00E672E0" w:rsidRDefault="00E672E0" w:rsidP="00C26DBC">
      <w:pPr>
        <w:pStyle w:val="NoSpacing"/>
        <w:rPr>
          <w:rFonts w:ascii="SassoonPrimaryInfant" w:hAnsi="SassoonPrimaryInfant"/>
          <w:b/>
          <w:u w:val="single"/>
          <w:lang w:val="en-GB"/>
        </w:rPr>
      </w:pPr>
    </w:p>
    <w:p w14:paraId="7CABE8EC" w14:textId="77777777" w:rsidR="00C26DBC" w:rsidRDefault="00C26DBC" w:rsidP="00C26DBC">
      <w:pPr>
        <w:pStyle w:val="NoSpacing"/>
        <w:rPr>
          <w:rFonts w:ascii="SassoonPrimaryInfant" w:hAnsi="SassoonPrimaryInfant"/>
          <w:b/>
          <w:color w:val="0000FF"/>
          <w:u w:val="single"/>
          <w:lang w:val="en-GB"/>
        </w:rPr>
      </w:pPr>
      <w:r w:rsidRPr="00E672E0">
        <w:rPr>
          <w:rFonts w:ascii="SassoonPrimaryInfant" w:hAnsi="SassoonPrimaryInfant"/>
          <w:b/>
          <w:color w:val="0000FF"/>
          <w:u w:val="single"/>
          <w:lang w:val="en-GB"/>
        </w:rPr>
        <w:t>Marking and Feedback</w:t>
      </w:r>
    </w:p>
    <w:p w14:paraId="6A13AA5B" w14:textId="77777777" w:rsidR="00E672E0" w:rsidRPr="00E672E0" w:rsidRDefault="00E672E0" w:rsidP="00C26DBC">
      <w:pPr>
        <w:pStyle w:val="NoSpacing"/>
        <w:rPr>
          <w:rFonts w:ascii="SassoonPrimaryInfant" w:hAnsi="SassoonPrimaryInfant"/>
          <w:b/>
          <w:color w:val="0000FF"/>
          <w:u w:val="single"/>
          <w:lang w:val="en-GB"/>
        </w:rPr>
      </w:pPr>
    </w:p>
    <w:p w14:paraId="0F7B5262" w14:textId="77777777" w:rsidR="00C26DBC" w:rsidRPr="00C26DBC" w:rsidRDefault="00C26DBC" w:rsidP="00C26DBC">
      <w:pPr>
        <w:pStyle w:val="NoSpacing"/>
        <w:rPr>
          <w:rFonts w:ascii="SassoonPrimaryInfant" w:hAnsi="SassoonPrimaryInfant"/>
          <w:lang w:val="en-GB"/>
        </w:rPr>
      </w:pPr>
      <w:r>
        <w:rPr>
          <w:rFonts w:ascii="SassoonPrimaryInfant" w:hAnsi="SassoonPrimaryInfant"/>
          <w:lang w:val="en-GB"/>
        </w:rPr>
        <w:t xml:space="preserve">Please </w:t>
      </w:r>
      <w:r w:rsidR="00E672E0">
        <w:rPr>
          <w:rFonts w:ascii="SassoonPrimaryInfant" w:hAnsi="SassoonPrimaryInfant"/>
          <w:lang w:val="en-GB"/>
        </w:rPr>
        <w:t xml:space="preserve">also </w:t>
      </w:r>
      <w:r>
        <w:rPr>
          <w:rFonts w:ascii="SassoonPrimaryInfant" w:hAnsi="SassoonPrimaryInfant"/>
          <w:lang w:val="en-GB"/>
        </w:rPr>
        <w:t xml:space="preserve">refer to the school </w:t>
      </w:r>
      <w:r w:rsidR="00E672E0">
        <w:rPr>
          <w:rFonts w:ascii="SassoonPrimaryInfant" w:hAnsi="SassoonPrimaryInfant"/>
          <w:lang w:val="en-GB"/>
        </w:rPr>
        <w:t>‘</w:t>
      </w:r>
      <w:r>
        <w:rPr>
          <w:rFonts w:ascii="SassoonPrimaryInfant" w:hAnsi="SassoonPrimaryInfant"/>
          <w:lang w:val="en-GB"/>
        </w:rPr>
        <w:t>Marking and Feedback Policy</w:t>
      </w:r>
      <w:r w:rsidR="00E672E0">
        <w:rPr>
          <w:rFonts w:ascii="SassoonPrimaryInfant" w:hAnsi="SassoonPrimaryInfant"/>
          <w:lang w:val="en-GB"/>
        </w:rPr>
        <w:t>’</w:t>
      </w:r>
    </w:p>
    <w:p w14:paraId="09142D9B" w14:textId="77777777" w:rsidR="00C26DBC" w:rsidRPr="00E672E0" w:rsidRDefault="00C26DBC" w:rsidP="00C26DBC">
      <w:pPr>
        <w:spacing w:before="100" w:beforeAutospacing="1" w:after="100" w:afterAutospacing="1" w:line="240" w:lineRule="auto"/>
        <w:rPr>
          <w:rFonts w:ascii="SassoonPrimaryInfant Regular" w:eastAsia="Times New Roman" w:hAnsi="SassoonPrimaryInfant Regular"/>
          <w:i/>
          <w:color w:val="000000"/>
          <w:lang w:val="en-GB" w:eastAsia="en-GB"/>
        </w:rPr>
      </w:pPr>
      <w:r w:rsidRPr="00E672E0">
        <w:rPr>
          <w:rFonts w:ascii="SassoonPrimaryInfant Regular" w:eastAsia="Times New Roman" w:hAnsi="SassoonPrimaryInfant Regular"/>
          <w:i/>
          <w:color w:val="000000"/>
          <w:u w:val="single"/>
          <w:lang w:val="en-GB" w:eastAsia="en-GB"/>
        </w:rPr>
        <w:t>Marking and Feedback in RE – specific points to note</w:t>
      </w:r>
    </w:p>
    <w:p w14:paraId="66264908" w14:textId="77777777" w:rsidR="00C26DBC" w:rsidRPr="00E672E0" w:rsidRDefault="00C26DBC" w:rsidP="00C26DBC">
      <w:pPr>
        <w:spacing w:before="100" w:beforeAutospacing="1" w:after="100" w:afterAutospacing="1" w:line="240" w:lineRule="auto"/>
        <w:rPr>
          <w:rFonts w:ascii="SassoonPrimaryInfant Regular" w:eastAsia="Times New Roman" w:hAnsi="SassoonPrimaryInfant Regular"/>
          <w:color w:val="000000"/>
          <w:lang w:val="en-GB" w:eastAsia="en-GB"/>
        </w:rPr>
      </w:pPr>
      <w:r w:rsidRPr="00E672E0">
        <w:rPr>
          <w:rFonts w:ascii="SassoonPrimaryInfant Regular" w:eastAsia="Times New Roman" w:hAnsi="SassoonPrimaryInfant Regular"/>
          <w:color w:val="000000"/>
          <w:lang w:val="en-GB" w:eastAsia="en-GB"/>
        </w:rPr>
        <w:t>Purpose: To move children on in the RE learning through a Unit of Work.</w:t>
      </w:r>
    </w:p>
    <w:p w14:paraId="65CC9ACF" w14:textId="77777777" w:rsidR="00C26DBC" w:rsidRPr="00E672E0" w:rsidRDefault="00C26DBC" w:rsidP="00C26DBC">
      <w:pPr>
        <w:numPr>
          <w:ilvl w:val="0"/>
          <w:numId w:val="7"/>
        </w:numPr>
        <w:spacing w:before="100" w:beforeAutospacing="1" w:after="100" w:afterAutospacing="1" w:line="240" w:lineRule="auto"/>
        <w:ind w:left="1125"/>
        <w:rPr>
          <w:rFonts w:ascii="SassoonPrimaryInfant Regular" w:eastAsia="Times New Roman" w:hAnsi="SassoonPrimaryInfant Regular"/>
          <w:color w:val="000000"/>
          <w:lang w:val="en-GB" w:eastAsia="en-GB"/>
        </w:rPr>
      </w:pPr>
      <w:r w:rsidRPr="00E672E0">
        <w:rPr>
          <w:rFonts w:ascii="SassoonPrimaryInfant Regular" w:eastAsia="Times New Roman" w:hAnsi="SassoonPrimaryInfant Regular"/>
          <w:color w:val="000000"/>
          <w:lang w:val="en-GB" w:eastAsia="en-GB"/>
        </w:rPr>
        <w:t>Each piece of work marked – (refer to the Coding Table in the Marking and Feedback Policy)</w:t>
      </w:r>
    </w:p>
    <w:p w14:paraId="755BEE68" w14:textId="77777777" w:rsidR="00C26DBC" w:rsidRPr="00E672E0" w:rsidRDefault="00C26DBC" w:rsidP="00C26DBC">
      <w:pPr>
        <w:numPr>
          <w:ilvl w:val="0"/>
          <w:numId w:val="7"/>
        </w:numPr>
        <w:spacing w:before="100" w:beforeAutospacing="1" w:after="100" w:afterAutospacing="1" w:line="240" w:lineRule="auto"/>
        <w:ind w:left="1125"/>
        <w:rPr>
          <w:rFonts w:ascii="SassoonPrimaryInfant Regular" w:eastAsia="Times New Roman" w:hAnsi="SassoonPrimaryInfant Regular"/>
          <w:color w:val="000000"/>
          <w:lang w:val="en-GB" w:eastAsia="en-GB"/>
        </w:rPr>
      </w:pPr>
      <w:r w:rsidRPr="00E672E0">
        <w:rPr>
          <w:rFonts w:ascii="SassoonPrimaryInfant Regular" w:eastAsia="Times New Roman" w:hAnsi="SassoonPrimaryInfant Regular"/>
          <w:color w:val="000000"/>
          <w:lang w:val="en-GB" w:eastAsia="en-GB"/>
        </w:rPr>
        <w:t>Opportunity for responses from the children and further questions posed where appropriate to support and/or challenge children.</w:t>
      </w:r>
    </w:p>
    <w:p w14:paraId="62D60B9B" w14:textId="77777777" w:rsidR="00C26DBC" w:rsidRPr="00E672E0" w:rsidRDefault="00C26DBC" w:rsidP="00C26DBC">
      <w:pPr>
        <w:numPr>
          <w:ilvl w:val="0"/>
          <w:numId w:val="7"/>
        </w:numPr>
        <w:spacing w:before="100" w:beforeAutospacing="1" w:after="100" w:afterAutospacing="1" w:line="240" w:lineRule="auto"/>
        <w:ind w:left="1125"/>
        <w:rPr>
          <w:rFonts w:ascii="SassoonPrimaryInfant Regular" w:eastAsia="Times New Roman" w:hAnsi="SassoonPrimaryInfant Regular"/>
          <w:color w:val="000000"/>
          <w:lang w:val="en-GB" w:eastAsia="en-GB"/>
        </w:rPr>
      </w:pPr>
      <w:r w:rsidRPr="00E672E0">
        <w:rPr>
          <w:rFonts w:ascii="SassoonPrimaryInfant Regular" w:eastAsia="Times New Roman" w:hAnsi="SassoonPrimaryInfant Regular"/>
          <w:color w:val="000000"/>
          <w:lang w:val="en-GB" w:eastAsia="en-GB"/>
        </w:rPr>
        <w:t>Marking linked specifically to RE objective  </w:t>
      </w:r>
    </w:p>
    <w:p w14:paraId="48883504" w14:textId="77777777" w:rsidR="00C26DBC" w:rsidRDefault="00C26DBC" w:rsidP="00C26DBC">
      <w:pPr>
        <w:numPr>
          <w:ilvl w:val="0"/>
          <w:numId w:val="7"/>
        </w:numPr>
        <w:spacing w:before="100" w:beforeAutospacing="1" w:after="100" w:afterAutospacing="1" w:line="240" w:lineRule="auto"/>
        <w:ind w:left="1125"/>
        <w:rPr>
          <w:rFonts w:ascii="SassoonPrimaryInfant Regular" w:eastAsia="Times New Roman" w:hAnsi="SassoonPrimaryInfant Regular"/>
          <w:color w:val="000000"/>
          <w:lang w:val="en-GB" w:eastAsia="en-GB"/>
        </w:rPr>
      </w:pPr>
      <w:r w:rsidRPr="00E672E0">
        <w:rPr>
          <w:rFonts w:ascii="SassoonPrimaryInfant Regular" w:eastAsia="Times New Roman" w:hAnsi="SassoonPrimaryInfant Regular"/>
          <w:color w:val="000000"/>
          <w:lang w:val="en-GB" w:eastAsia="en-GB"/>
        </w:rPr>
        <w:t>Spelling Corrections focus only on speci</w:t>
      </w:r>
      <w:r w:rsidR="00E672E0">
        <w:rPr>
          <w:rFonts w:ascii="SassoonPrimaryInfant Regular" w:eastAsia="Times New Roman" w:hAnsi="SassoonPrimaryInfant Regular"/>
          <w:color w:val="000000"/>
          <w:lang w:val="en-GB" w:eastAsia="en-GB"/>
        </w:rPr>
        <w:t>fic RE Vocab</w:t>
      </w:r>
      <w:r w:rsidR="00D16F8D">
        <w:rPr>
          <w:rFonts w:ascii="SassoonPrimaryInfant Regular" w:eastAsia="Times New Roman" w:hAnsi="SassoonPrimaryInfant Regular"/>
          <w:color w:val="000000"/>
          <w:lang w:val="en-GB" w:eastAsia="en-GB"/>
        </w:rPr>
        <w:t>ulary</w:t>
      </w:r>
      <w:r w:rsidR="00E672E0">
        <w:rPr>
          <w:rFonts w:ascii="SassoonPrimaryInfant Regular" w:eastAsia="Times New Roman" w:hAnsi="SassoonPrimaryInfant Regular"/>
          <w:color w:val="000000"/>
          <w:lang w:val="en-GB" w:eastAsia="en-GB"/>
        </w:rPr>
        <w:t xml:space="preserve"> linked to the unit</w:t>
      </w:r>
    </w:p>
    <w:p w14:paraId="2C66B006" w14:textId="77777777" w:rsidR="00E672E0" w:rsidRPr="00E672E0" w:rsidRDefault="00E672E0" w:rsidP="00C26DBC">
      <w:pPr>
        <w:numPr>
          <w:ilvl w:val="0"/>
          <w:numId w:val="7"/>
        </w:numPr>
        <w:spacing w:before="100" w:beforeAutospacing="1" w:after="100" w:afterAutospacing="1" w:line="240" w:lineRule="auto"/>
        <w:ind w:left="1125"/>
        <w:rPr>
          <w:rFonts w:ascii="SassoonPrimaryInfant Regular" w:eastAsia="Times New Roman" w:hAnsi="SassoonPrimaryInfant Regular"/>
          <w:color w:val="000000"/>
          <w:lang w:val="en-GB" w:eastAsia="en-GB"/>
        </w:rPr>
      </w:pPr>
      <w:r>
        <w:rPr>
          <w:rFonts w:ascii="SassoonPrimaryInfant Regular" w:eastAsia="Times New Roman" w:hAnsi="SassoonPrimaryInfant Regular"/>
          <w:color w:val="000000"/>
          <w:lang w:val="en-GB" w:eastAsia="en-GB"/>
        </w:rPr>
        <w:t>Additional English marking can also be referenced, when using RE pieces of writing to support a child in the development of their writing portfolio, as long as the RE LO is also commented upon.</w:t>
      </w:r>
    </w:p>
    <w:p w14:paraId="7A7B9A49" w14:textId="77777777" w:rsidR="00C26DBC" w:rsidRDefault="00C26DBC" w:rsidP="00626962">
      <w:pPr>
        <w:pStyle w:val="NoSpacing"/>
      </w:pPr>
    </w:p>
    <w:p w14:paraId="72DAE6FD" w14:textId="77777777" w:rsidR="00C26DBC" w:rsidRPr="00E672E0" w:rsidRDefault="00E672E0" w:rsidP="00C26DBC">
      <w:pPr>
        <w:pStyle w:val="NoSpacing"/>
        <w:rPr>
          <w:rFonts w:ascii="SassoonPrimaryInfant" w:hAnsi="SassoonPrimaryInfant"/>
          <w:b/>
          <w:color w:val="0000FF"/>
          <w:u w:val="single"/>
          <w:lang w:val="en-GB"/>
        </w:rPr>
      </w:pPr>
      <w:r>
        <w:rPr>
          <w:rFonts w:ascii="SassoonPrimaryInfant" w:hAnsi="SassoonPrimaryInfant"/>
          <w:b/>
          <w:color w:val="0000FF"/>
          <w:u w:val="single"/>
          <w:lang w:val="en-GB"/>
        </w:rPr>
        <w:lastRenderedPageBreak/>
        <w:t xml:space="preserve">Assessment, Recording and </w:t>
      </w:r>
      <w:r w:rsidR="00C26DBC" w:rsidRPr="00E672E0">
        <w:rPr>
          <w:rFonts w:ascii="SassoonPrimaryInfant" w:hAnsi="SassoonPrimaryInfant"/>
          <w:b/>
          <w:color w:val="0000FF"/>
          <w:u w:val="single"/>
          <w:lang w:val="en-GB"/>
        </w:rPr>
        <w:t>Reporting</w:t>
      </w:r>
    </w:p>
    <w:p w14:paraId="52DC7D82" w14:textId="77777777" w:rsidR="00C26DBC" w:rsidRPr="005271A6" w:rsidRDefault="00C26DBC" w:rsidP="00C26DBC">
      <w:pPr>
        <w:pStyle w:val="NoSpacing"/>
        <w:rPr>
          <w:rFonts w:ascii="SassoonPrimaryInfant" w:hAnsi="SassoonPrimaryInfant"/>
          <w:u w:val="single"/>
          <w:lang w:val="en-GB"/>
        </w:rPr>
      </w:pPr>
    </w:p>
    <w:p w14:paraId="6FC7B8F8" w14:textId="77777777" w:rsidR="007341DC" w:rsidRDefault="007341DC" w:rsidP="00C26DBC">
      <w:pPr>
        <w:pStyle w:val="NoSpacing"/>
        <w:rPr>
          <w:rFonts w:ascii="SassoonPrimaryInfant" w:hAnsi="SassoonPrimaryInfant"/>
          <w:lang w:val="en-GB"/>
        </w:rPr>
      </w:pPr>
      <w:r>
        <w:rPr>
          <w:rFonts w:ascii="SassoonPrimaryInfant" w:hAnsi="SassoonPrimaryInfant"/>
          <w:lang w:val="en-GB"/>
        </w:rPr>
        <w:t>As in all</w:t>
      </w:r>
      <w:r w:rsidRPr="007341DC">
        <w:rPr>
          <w:rFonts w:ascii="SassoonPrimaryInfant" w:hAnsi="SassoonPrimaryInfant"/>
          <w:lang w:val="en-GB"/>
        </w:rPr>
        <w:t xml:space="preserve"> subjects, assessment is a </w:t>
      </w:r>
      <w:r>
        <w:rPr>
          <w:rFonts w:ascii="SassoonPrimaryInfant" w:hAnsi="SassoonPrimaryInfant"/>
          <w:lang w:val="en-GB"/>
        </w:rPr>
        <w:t>continual ongoing process. Assessment guidance is taken from the Curriculum Directory</w:t>
      </w:r>
      <w:r w:rsidR="00D16F8D">
        <w:rPr>
          <w:rFonts w:ascii="SassoonPrimaryInfant" w:hAnsi="SassoonPrimaryInfant"/>
          <w:lang w:val="en-GB"/>
        </w:rPr>
        <w:t xml:space="preserve"> and the Standards Framework document.</w:t>
      </w:r>
      <w:r>
        <w:rPr>
          <w:rFonts w:ascii="SassoonPrimaryInfant" w:hAnsi="SassoonPrimaryInfant"/>
          <w:lang w:val="en-GB"/>
        </w:rPr>
        <w:t xml:space="preserve"> </w:t>
      </w:r>
    </w:p>
    <w:p w14:paraId="5C0FECA4" w14:textId="77777777" w:rsidR="007341DC" w:rsidRDefault="007341DC" w:rsidP="00C26DBC">
      <w:pPr>
        <w:pStyle w:val="NoSpacing"/>
        <w:rPr>
          <w:rFonts w:ascii="SassoonPrimaryInfant" w:hAnsi="SassoonPrimaryInfant"/>
          <w:lang w:val="en-GB"/>
        </w:rPr>
      </w:pPr>
    </w:p>
    <w:p w14:paraId="69F634CE" w14:textId="77777777" w:rsidR="007341DC" w:rsidRPr="007341DC" w:rsidRDefault="0054482D" w:rsidP="007341DC">
      <w:pPr>
        <w:pStyle w:val="NoSpacing"/>
        <w:rPr>
          <w:rFonts w:ascii="SassoonPrimaryInfant" w:hAnsi="SassoonPrimaryInfant"/>
          <w:lang w:val="en-GB"/>
        </w:rPr>
      </w:pPr>
      <w:r>
        <w:rPr>
          <w:rFonts w:ascii="SassoonPrimaryInfant" w:hAnsi="SassoonPrimaryInfant"/>
          <w:lang w:val="en-GB"/>
        </w:rPr>
        <w:t>In consultation with the RE lead advisor from Salford Diocese and Bury Catholic schools working party, an assessment system based on the Standards framework is used in school. Ongoing assessments, linked directly to the Standard</w:t>
      </w:r>
      <w:r w:rsidR="00120B78">
        <w:rPr>
          <w:rFonts w:ascii="SassoonPrimaryInfant" w:hAnsi="SassoonPrimaryInfant"/>
          <w:lang w:val="en-GB"/>
        </w:rPr>
        <w:t xml:space="preserve"> indicators</w:t>
      </w:r>
      <w:r>
        <w:rPr>
          <w:rFonts w:ascii="SassoonPrimaryInfant" w:hAnsi="SassoonPrimaryInfant"/>
          <w:lang w:val="en-GB"/>
        </w:rPr>
        <w:t xml:space="preserve"> assessed and the ‘Come &amp; See’ unit of work,</w:t>
      </w:r>
      <w:r w:rsidR="00C26DBC" w:rsidRPr="005271A6">
        <w:rPr>
          <w:rFonts w:ascii="SassoonPrimaryInfant" w:hAnsi="SassoonPrimaryInfant"/>
          <w:lang w:val="en-GB"/>
        </w:rPr>
        <w:t xml:space="preserve"> have been </w:t>
      </w:r>
      <w:r w:rsidR="007341DC">
        <w:rPr>
          <w:rFonts w:ascii="SassoonPrimaryInfant" w:hAnsi="SassoonPrimaryInfant"/>
          <w:lang w:val="en-GB"/>
        </w:rPr>
        <w:t>created</w:t>
      </w:r>
      <w:r w:rsidR="00C26DBC" w:rsidRPr="005271A6">
        <w:rPr>
          <w:rFonts w:ascii="SassoonPrimaryInfant" w:hAnsi="SassoonPrimaryInfant"/>
          <w:lang w:val="en-GB"/>
        </w:rPr>
        <w:t xml:space="preserve"> for use in our school</w:t>
      </w:r>
      <w:r w:rsidR="007341DC">
        <w:rPr>
          <w:rFonts w:ascii="SassoonPrimaryInfant" w:hAnsi="SassoonPrimaryInfant"/>
          <w:lang w:val="en-GB"/>
        </w:rPr>
        <w:t xml:space="preserve"> by the RE subject lead</w:t>
      </w:r>
      <w:r w:rsidR="00C26DBC" w:rsidRPr="005271A6">
        <w:rPr>
          <w:rFonts w:ascii="SassoonPrimaryInfant" w:hAnsi="SassoonPrimaryInfant"/>
          <w:lang w:val="en-GB"/>
        </w:rPr>
        <w:t xml:space="preserve">. </w:t>
      </w:r>
      <w:r>
        <w:rPr>
          <w:rFonts w:ascii="SassoonPrimaryInfant" w:hAnsi="SassoonPrimaryInfant"/>
          <w:lang w:val="en-GB"/>
        </w:rPr>
        <w:t>Throughout</w:t>
      </w:r>
      <w:r w:rsidR="00E61F97">
        <w:rPr>
          <w:rFonts w:ascii="SassoonPrimaryInfant" w:hAnsi="SassoonPrimaryInfant"/>
          <w:lang w:val="en-GB"/>
        </w:rPr>
        <w:t xml:space="preserve"> exploring a Unit in the ‘Come and See’ scheme</w:t>
      </w:r>
      <w:r w:rsidR="00E61F97" w:rsidRPr="007341DC">
        <w:rPr>
          <w:rFonts w:ascii="SassoonPrimaryInfant" w:hAnsi="SassoonPrimaryInfant"/>
          <w:lang w:val="en-GB"/>
        </w:rPr>
        <w:t>, all children are assessed on thei</w:t>
      </w:r>
      <w:r w:rsidR="00E61F97">
        <w:rPr>
          <w:rFonts w:ascii="SassoonPrimaryInfant" w:hAnsi="SassoonPrimaryInfant"/>
          <w:lang w:val="en-GB"/>
        </w:rPr>
        <w:t xml:space="preserve">r knowledge and understanding. These </w:t>
      </w:r>
      <w:r w:rsidR="007341DC" w:rsidRPr="007341DC">
        <w:rPr>
          <w:rFonts w:ascii="SassoonPrimaryInfant" w:hAnsi="SassoonPrimaryInfant"/>
          <w:lang w:val="en-GB"/>
        </w:rPr>
        <w:t>assessment</w:t>
      </w:r>
      <w:r w:rsidR="00E61F97">
        <w:rPr>
          <w:rFonts w:ascii="SassoonPrimaryInfant" w:hAnsi="SassoonPrimaryInfant"/>
          <w:lang w:val="en-GB"/>
        </w:rPr>
        <w:t>s of children</w:t>
      </w:r>
      <w:r>
        <w:rPr>
          <w:rFonts w:ascii="SassoonPrimaryInfant" w:hAnsi="SassoonPrimaryInfant"/>
          <w:lang w:val="en-GB"/>
        </w:rPr>
        <w:t>’s</w:t>
      </w:r>
      <w:r w:rsidR="00E61F97">
        <w:rPr>
          <w:rFonts w:ascii="SassoonPrimaryInfant" w:hAnsi="SassoonPrimaryInfant"/>
          <w:lang w:val="en-GB"/>
        </w:rPr>
        <w:t xml:space="preserve"> work are</w:t>
      </w:r>
      <w:r w:rsidR="007341DC" w:rsidRPr="007341DC">
        <w:rPr>
          <w:rFonts w:ascii="SassoonPrimaryInfant" w:hAnsi="SassoonPrimaryInfant"/>
          <w:lang w:val="en-GB"/>
        </w:rPr>
        <w:t xml:space="preserve"> kept in the individual child’s </w:t>
      </w:r>
      <w:r w:rsidR="00E61F97">
        <w:rPr>
          <w:rFonts w:ascii="SassoonPrimaryInfant" w:hAnsi="SassoonPrimaryInfant"/>
          <w:lang w:val="en-GB"/>
        </w:rPr>
        <w:t xml:space="preserve">RE book. </w:t>
      </w:r>
      <w:r>
        <w:rPr>
          <w:rFonts w:ascii="SassoonPrimaryInfant" w:hAnsi="SassoonPrimaryInfant"/>
          <w:lang w:val="en-GB"/>
        </w:rPr>
        <w:t xml:space="preserve">Lessons taught correspond directly to the standards being assessed. </w:t>
      </w:r>
      <w:r w:rsidR="00E61F97">
        <w:rPr>
          <w:rFonts w:ascii="SassoonPrimaryInfant" w:hAnsi="SassoonPrimaryInfant"/>
          <w:lang w:val="en-GB"/>
        </w:rPr>
        <w:t xml:space="preserve">The children are </w:t>
      </w:r>
      <w:r w:rsidR="00120B78">
        <w:rPr>
          <w:rFonts w:ascii="SassoonPrimaryInfant" w:hAnsi="SassoonPrimaryInfant"/>
          <w:lang w:val="en-GB"/>
        </w:rPr>
        <w:t xml:space="preserve">then </w:t>
      </w:r>
      <w:r>
        <w:rPr>
          <w:rFonts w:ascii="SassoonPrimaryInfant" w:hAnsi="SassoonPrimaryInfant"/>
          <w:lang w:val="en-GB"/>
        </w:rPr>
        <w:t>assessed as working below expectation, working at the expected level</w:t>
      </w:r>
      <w:r w:rsidR="004A2BD2">
        <w:rPr>
          <w:rFonts w:ascii="SassoonPrimaryInfant" w:hAnsi="SassoonPrimaryInfant"/>
          <w:lang w:val="en-GB"/>
        </w:rPr>
        <w:t xml:space="preserve"> and working above the </w:t>
      </w:r>
      <w:r w:rsidR="00120B78">
        <w:rPr>
          <w:rFonts w:ascii="SassoonPrimaryInfant" w:hAnsi="SassoonPrimaryInfant"/>
          <w:lang w:val="en-GB"/>
        </w:rPr>
        <w:t xml:space="preserve">expected level. This is </w:t>
      </w:r>
      <w:r w:rsidR="007341DC">
        <w:rPr>
          <w:rFonts w:ascii="SassoonPrimaryInfant" w:hAnsi="SassoonPrimaryInfant"/>
          <w:lang w:val="en-GB"/>
        </w:rPr>
        <w:t xml:space="preserve">based upon </w:t>
      </w:r>
      <w:r w:rsidR="00E61F97">
        <w:rPr>
          <w:rFonts w:ascii="SassoonPrimaryInfant" w:hAnsi="SassoonPrimaryInfant"/>
          <w:lang w:val="en-GB"/>
        </w:rPr>
        <w:t>teacher assessment through</w:t>
      </w:r>
      <w:r w:rsidR="00C26DBC" w:rsidRPr="005271A6">
        <w:rPr>
          <w:rFonts w:ascii="SassoonPrimaryInfant" w:hAnsi="SassoonPrimaryInfant"/>
          <w:lang w:val="en-GB"/>
        </w:rPr>
        <w:t xml:space="preserve"> </w:t>
      </w:r>
      <w:r w:rsidR="00E61F97">
        <w:rPr>
          <w:rFonts w:ascii="SassoonPrimaryInfant" w:hAnsi="SassoonPrimaryInfant"/>
          <w:lang w:val="en-GB"/>
        </w:rPr>
        <w:t>techniques such as</w:t>
      </w:r>
      <w:r w:rsidR="00E61F97" w:rsidRPr="007341DC">
        <w:rPr>
          <w:rFonts w:ascii="SassoonPrimaryInfant" w:hAnsi="SassoonPrimaryInfant"/>
          <w:lang w:val="en-GB"/>
        </w:rPr>
        <w:t>, observation, questi</w:t>
      </w:r>
      <w:r w:rsidR="00E61F97">
        <w:rPr>
          <w:rFonts w:ascii="SassoonPrimaryInfant" w:hAnsi="SassoonPrimaryInfant"/>
          <w:lang w:val="en-GB"/>
        </w:rPr>
        <w:t>oning and marking</w:t>
      </w:r>
      <w:r w:rsidR="00E61F97" w:rsidRPr="007341DC">
        <w:rPr>
          <w:rFonts w:ascii="SassoonPrimaryInfant" w:hAnsi="SassoonPrimaryInfant"/>
          <w:lang w:val="en-GB"/>
        </w:rPr>
        <w:t xml:space="preserve">. </w:t>
      </w:r>
      <w:r w:rsidR="00E61F97">
        <w:rPr>
          <w:rFonts w:ascii="SassoonPrimaryInfant" w:hAnsi="SassoonPrimaryInfant"/>
          <w:lang w:val="en-GB"/>
        </w:rPr>
        <w:t>T</w:t>
      </w:r>
      <w:r w:rsidR="00C26DBC" w:rsidRPr="005271A6">
        <w:rPr>
          <w:rFonts w:ascii="SassoonPrimaryInfant" w:hAnsi="SassoonPrimaryInfant"/>
          <w:lang w:val="en-GB"/>
        </w:rPr>
        <w:t xml:space="preserve">he levels are recorded on a class </w:t>
      </w:r>
      <w:r w:rsidR="00120B78">
        <w:rPr>
          <w:rFonts w:ascii="SassoonPrimaryInfant" w:hAnsi="SassoonPrimaryInfant"/>
          <w:lang w:val="en-GB"/>
        </w:rPr>
        <w:t>tracking</w:t>
      </w:r>
      <w:r w:rsidR="00C26DBC" w:rsidRPr="005271A6">
        <w:rPr>
          <w:rFonts w:ascii="SassoonPrimaryInfant" w:hAnsi="SassoonPrimaryInfant"/>
          <w:lang w:val="en-GB"/>
        </w:rPr>
        <w:t xml:space="preserve"> sheet</w:t>
      </w:r>
      <w:r w:rsidR="00120B78">
        <w:rPr>
          <w:rFonts w:ascii="SassoonPrimaryInfant" w:hAnsi="SassoonPrimaryInfant"/>
          <w:lang w:val="en-GB"/>
        </w:rPr>
        <w:t xml:space="preserve"> after every unit has been completed</w:t>
      </w:r>
      <w:r w:rsidR="00C26DBC" w:rsidRPr="005271A6">
        <w:rPr>
          <w:rFonts w:ascii="SassoonPrimaryInfant" w:hAnsi="SassoonPrimaryInfant"/>
          <w:lang w:val="en-GB"/>
        </w:rPr>
        <w:t xml:space="preserve">. </w:t>
      </w:r>
    </w:p>
    <w:p w14:paraId="2554ABE3" w14:textId="77777777" w:rsidR="00C26DBC" w:rsidRPr="005271A6" w:rsidRDefault="00C26DBC" w:rsidP="00C26DBC">
      <w:pPr>
        <w:pStyle w:val="NoSpacing"/>
        <w:rPr>
          <w:rFonts w:ascii="SassoonPrimaryInfant" w:hAnsi="SassoonPrimaryInfant"/>
          <w:lang w:val="en-GB"/>
        </w:rPr>
      </w:pPr>
    </w:p>
    <w:p w14:paraId="3C52F044" w14:textId="77777777" w:rsidR="00C26DBC" w:rsidRDefault="00C26DBC" w:rsidP="00C26DBC">
      <w:pPr>
        <w:pStyle w:val="NoSpacing"/>
        <w:rPr>
          <w:rFonts w:ascii="SassoonPrimaryInfant" w:hAnsi="SassoonPrimaryInfant"/>
          <w:lang w:val="en-GB"/>
        </w:rPr>
      </w:pPr>
      <w:r w:rsidRPr="005271A6">
        <w:rPr>
          <w:rFonts w:ascii="SassoonPrimaryInfant" w:hAnsi="SassoonPrimaryInfant"/>
          <w:lang w:val="en-GB"/>
        </w:rPr>
        <w:t xml:space="preserve">At the end of the </w:t>
      </w:r>
      <w:r>
        <w:rPr>
          <w:rFonts w:ascii="SassoonPrimaryInfant" w:hAnsi="SassoonPrimaryInfant"/>
          <w:lang w:val="en-GB"/>
        </w:rPr>
        <w:t>academic year, class teachers in</w:t>
      </w:r>
      <w:r w:rsidRPr="005271A6">
        <w:rPr>
          <w:rFonts w:ascii="SassoonPrimaryInfant" w:hAnsi="SassoonPrimaryInfant"/>
          <w:lang w:val="en-GB"/>
        </w:rPr>
        <w:t>form parents of their child’s development in Religious Education.</w:t>
      </w:r>
    </w:p>
    <w:p w14:paraId="54D84182" w14:textId="77777777" w:rsidR="00C26DBC" w:rsidRDefault="00C26DBC" w:rsidP="00C26DBC">
      <w:pPr>
        <w:pStyle w:val="NoSpacing"/>
        <w:rPr>
          <w:rFonts w:ascii="SassoonPrimaryInfant" w:hAnsi="SassoonPrimaryInfant"/>
          <w:lang w:val="en-GB"/>
        </w:rPr>
      </w:pPr>
    </w:p>
    <w:p w14:paraId="07560C25" w14:textId="77777777" w:rsidR="00C26DBC" w:rsidRPr="007341DC" w:rsidRDefault="00C26DBC" w:rsidP="00C26DBC">
      <w:pPr>
        <w:pStyle w:val="NoSpacing"/>
        <w:rPr>
          <w:rFonts w:ascii="SassoonPrimaryInfant" w:hAnsi="SassoonPrimaryInfant"/>
          <w:lang w:val="en-GB"/>
        </w:rPr>
      </w:pPr>
      <w:r w:rsidRPr="007341DC">
        <w:rPr>
          <w:rFonts w:ascii="SassoonPrimaryInfant" w:hAnsi="SassoonPrimaryInfant"/>
          <w:lang w:val="en-GB"/>
        </w:rPr>
        <w:t xml:space="preserve">Reporting is also a continuous process where staff, governors, parish and families learn from and inform each other about RE as part of the School Curriculum and in its wider sense.    </w:t>
      </w:r>
    </w:p>
    <w:p w14:paraId="0B1C9AD9" w14:textId="77777777" w:rsidR="00C26DBC" w:rsidRDefault="00C26DBC" w:rsidP="00C26DBC">
      <w:pPr>
        <w:pStyle w:val="NoSpacing"/>
        <w:rPr>
          <w:rFonts w:ascii="SassoonPrimaryInfant" w:hAnsi="SassoonPrimaryInfant"/>
          <w:lang w:val="en-GB"/>
        </w:rPr>
      </w:pPr>
    </w:p>
    <w:p w14:paraId="636D1B2C" w14:textId="77777777" w:rsidR="00C26DBC" w:rsidRDefault="00C26DBC" w:rsidP="00C26DBC">
      <w:pPr>
        <w:pStyle w:val="NoSpacing"/>
        <w:rPr>
          <w:rFonts w:ascii="SassoonPrimaryInfant" w:hAnsi="SassoonPrimaryInfant"/>
          <w:lang w:val="en-GB"/>
        </w:rPr>
      </w:pPr>
    </w:p>
    <w:p w14:paraId="6BB8447E" w14:textId="77777777" w:rsidR="003F722E" w:rsidRDefault="003F722E" w:rsidP="003F722E">
      <w:pPr>
        <w:pStyle w:val="NoSpacing"/>
        <w:rPr>
          <w:rFonts w:ascii="SassoonPrimaryInfant" w:hAnsi="SassoonPrimaryInfant"/>
          <w:b/>
          <w:color w:val="0000FF"/>
          <w:u w:val="single"/>
          <w:lang w:val="en-GB"/>
        </w:rPr>
      </w:pPr>
      <w:r w:rsidRPr="003F722E">
        <w:rPr>
          <w:rFonts w:ascii="SassoonPrimaryInfant" w:hAnsi="SassoonPrimaryInfant"/>
          <w:b/>
          <w:color w:val="0000FF"/>
          <w:u w:val="single"/>
          <w:lang w:val="en-GB"/>
        </w:rPr>
        <w:t>Staffing and Responsibilities</w:t>
      </w:r>
    </w:p>
    <w:p w14:paraId="172889FD" w14:textId="77777777" w:rsidR="003F722E" w:rsidRPr="003F722E" w:rsidRDefault="003F722E" w:rsidP="003F722E">
      <w:pPr>
        <w:pStyle w:val="NoSpacing"/>
        <w:rPr>
          <w:rFonts w:ascii="SassoonPrimaryInfant" w:hAnsi="SassoonPrimaryInfant"/>
          <w:b/>
          <w:color w:val="0000FF"/>
          <w:u w:val="single"/>
          <w:lang w:val="en-GB"/>
        </w:rPr>
      </w:pPr>
      <w:r w:rsidRPr="003F722E">
        <w:rPr>
          <w:rFonts w:ascii="SassoonPrimaryInfant" w:hAnsi="SassoonPrimaryInfant"/>
          <w:b/>
          <w:color w:val="0000FF"/>
          <w:u w:val="single"/>
          <w:lang w:val="en-GB"/>
        </w:rPr>
        <w:t xml:space="preserve">  </w:t>
      </w:r>
    </w:p>
    <w:p w14:paraId="09427E43" w14:textId="77777777" w:rsidR="00BC04DF" w:rsidRPr="003F722E" w:rsidRDefault="003F722E" w:rsidP="00626962">
      <w:pPr>
        <w:pStyle w:val="NoSpacing"/>
        <w:rPr>
          <w:rFonts w:ascii="SassoonPrimaryInfant" w:hAnsi="SassoonPrimaryInfant"/>
          <w:i/>
          <w:u w:val="single"/>
          <w:lang w:val="en-GB"/>
        </w:rPr>
      </w:pPr>
      <w:r w:rsidRPr="003F722E">
        <w:rPr>
          <w:rFonts w:ascii="SassoonPrimaryInfant" w:hAnsi="SassoonPrimaryInfant"/>
          <w:i/>
          <w:u w:val="single"/>
          <w:lang w:val="en-GB"/>
        </w:rPr>
        <w:t>T</w:t>
      </w:r>
      <w:r>
        <w:rPr>
          <w:rFonts w:ascii="SassoonPrimaryInfant" w:hAnsi="SassoonPrimaryInfant"/>
          <w:i/>
          <w:u w:val="single"/>
          <w:lang w:val="en-GB"/>
        </w:rPr>
        <w:t xml:space="preserve">he Head Teacher, </w:t>
      </w:r>
      <w:r w:rsidRPr="003F722E">
        <w:rPr>
          <w:rFonts w:ascii="SassoonPrimaryInfant" w:hAnsi="SassoonPrimaryInfant"/>
          <w:i/>
          <w:u w:val="single"/>
          <w:lang w:val="en-GB"/>
        </w:rPr>
        <w:t xml:space="preserve">Deputy Head Teacher </w:t>
      </w:r>
      <w:r>
        <w:rPr>
          <w:rFonts w:ascii="SassoonPrimaryInfant" w:hAnsi="SassoonPrimaryInfant"/>
          <w:i/>
          <w:u w:val="single"/>
          <w:lang w:val="en-GB"/>
        </w:rPr>
        <w:t xml:space="preserve">and the RE subject lead </w:t>
      </w:r>
      <w:r w:rsidRPr="003F722E">
        <w:rPr>
          <w:rFonts w:ascii="SassoonPrimaryInfant" w:hAnsi="SassoonPrimaryInfant"/>
          <w:i/>
          <w:u w:val="single"/>
          <w:lang w:val="en-GB"/>
        </w:rPr>
        <w:t xml:space="preserve">will:  </w:t>
      </w:r>
    </w:p>
    <w:p w14:paraId="56F29187" w14:textId="77777777" w:rsidR="003F722E" w:rsidRPr="003F722E" w:rsidRDefault="003F722E" w:rsidP="003F722E">
      <w:pPr>
        <w:pStyle w:val="NoSpacing"/>
        <w:numPr>
          <w:ilvl w:val="0"/>
          <w:numId w:val="10"/>
        </w:numPr>
        <w:ind w:left="284"/>
        <w:rPr>
          <w:rFonts w:ascii="SassoonPrimaryInfant" w:hAnsi="SassoonPrimaryInfant"/>
          <w:lang w:val="en-GB"/>
        </w:rPr>
      </w:pPr>
      <w:r>
        <w:rPr>
          <w:rFonts w:ascii="SassoonPrimaryInfant Regular" w:hAnsi="SassoonPrimaryInfant Regular"/>
        </w:rPr>
        <w:t>Co-ordinate</w:t>
      </w:r>
      <w:r w:rsidR="00120B78">
        <w:rPr>
          <w:rFonts w:ascii="SassoonPrimaryInfant Regular" w:hAnsi="SassoonPrimaryInfant Regular"/>
        </w:rPr>
        <w:t xml:space="preserve"> regularly</w:t>
      </w:r>
      <w:r>
        <w:rPr>
          <w:rFonts w:ascii="SassoonPrimaryInfant Regular" w:hAnsi="SassoonPrimaryInfant Regular"/>
        </w:rPr>
        <w:t xml:space="preserve"> to ensure </w:t>
      </w:r>
      <w:r w:rsidRPr="0075345A">
        <w:rPr>
          <w:rFonts w:ascii="SassoonPrimaryInfant" w:hAnsi="SassoonPrimaryInfant"/>
          <w:lang w:val="en-GB"/>
        </w:rPr>
        <w:t xml:space="preserve">Religious Education </w:t>
      </w:r>
      <w:r>
        <w:rPr>
          <w:rFonts w:ascii="SassoonPrimaryInfant" w:hAnsi="SassoonPrimaryInfant"/>
          <w:lang w:val="en-GB"/>
        </w:rPr>
        <w:t xml:space="preserve">is placed </w:t>
      </w:r>
      <w:r w:rsidRPr="0075345A">
        <w:rPr>
          <w:rFonts w:ascii="SassoonPrimaryInfant" w:hAnsi="SassoonPrimaryInfant"/>
          <w:lang w:val="en-GB"/>
        </w:rPr>
        <w:t>at the core of our school curriculum in order to develop the children’s spirituality and understanding of the Gospel values.</w:t>
      </w:r>
    </w:p>
    <w:p w14:paraId="32C5C2EF" w14:textId="77777777" w:rsidR="00BC04DF" w:rsidRDefault="00120B78" w:rsidP="00BC04DF">
      <w:pPr>
        <w:pStyle w:val="NoSpacing"/>
        <w:numPr>
          <w:ilvl w:val="0"/>
          <w:numId w:val="10"/>
        </w:numPr>
        <w:ind w:left="284"/>
        <w:rPr>
          <w:rFonts w:ascii="SassoonPrimaryInfant Regular" w:hAnsi="SassoonPrimaryInfant Regular"/>
        </w:rPr>
      </w:pPr>
      <w:r>
        <w:rPr>
          <w:rFonts w:ascii="SassoonPrimaryInfant Regular" w:hAnsi="SassoonPrimaryInfant Regular"/>
        </w:rPr>
        <w:t>F</w:t>
      </w:r>
      <w:r w:rsidR="004F174C" w:rsidRPr="00BC04DF">
        <w:rPr>
          <w:rFonts w:ascii="SassoonPrimaryInfant Regular" w:hAnsi="SassoonPrimaryInfant Regular"/>
        </w:rPr>
        <w:t xml:space="preserve">ormulate a policy and </w:t>
      </w:r>
      <w:r w:rsidR="00BC04DF">
        <w:rPr>
          <w:rFonts w:ascii="SassoonPrimaryInfant Regular" w:hAnsi="SassoonPrimaryInfant Regular"/>
        </w:rPr>
        <w:t>implement the scheme of work, ensuring</w:t>
      </w:r>
      <w:r w:rsidR="004F174C" w:rsidRPr="00BC04DF">
        <w:rPr>
          <w:rFonts w:ascii="SassoonPrimaryInfant Regular" w:hAnsi="SassoonPrimaryInfant Regular"/>
        </w:rPr>
        <w:t xml:space="preserve"> that this</w:t>
      </w:r>
      <w:r w:rsidR="00BC04DF">
        <w:rPr>
          <w:rFonts w:ascii="SassoonPrimaryInfant Regular" w:hAnsi="SassoonPrimaryInfant Regular"/>
        </w:rPr>
        <w:t xml:space="preserve"> is followed by all teachers.</w:t>
      </w:r>
    </w:p>
    <w:p w14:paraId="67D40AF6" w14:textId="77777777" w:rsidR="003F722E" w:rsidRDefault="003F722E" w:rsidP="00BC04DF">
      <w:pPr>
        <w:pStyle w:val="NoSpacing"/>
        <w:numPr>
          <w:ilvl w:val="0"/>
          <w:numId w:val="10"/>
        </w:numPr>
        <w:ind w:left="284"/>
        <w:rPr>
          <w:rFonts w:ascii="SassoonPrimaryInfant Regular" w:hAnsi="SassoonPrimaryInfant Regular"/>
        </w:rPr>
      </w:pPr>
      <w:r w:rsidRPr="003F722E">
        <w:rPr>
          <w:rFonts w:ascii="SassoonPrimaryInfant" w:hAnsi="SassoonPrimaryInfant"/>
          <w:lang w:val="en-GB"/>
        </w:rPr>
        <w:t>Promote and monitor the progress of ‘Co</w:t>
      </w:r>
      <w:r>
        <w:rPr>
          <w:rFonts w:ascii="SassoonPrimaryInfant" w:hAnsi="SassoonPrimaryInfant"/>
          <w:lang w:val="en-GB"/>
        </w:rPr>
        <w:t>me and See’ throughout the school.</w:t>
      </w:r>
    </w:p>
    <w:p w14:paraId="4CB56BCA" w14:textId="77777777" w:rsidR="00BC04DF" w:rsidRDefault="00120B78" w:rsidP="00BC04DF">
      <w:pPr>
        <w:pStyle w:val="NoSpacing"/>
        <w:numPr>
          <w:ilvl w:val="0"/>
          <w:numId w:val="10"/>
        </w:numPr>
        <w:ind w:left="284"/>
        <w:rPr>
          <w:rFonts w:ascii="SassoonPrimaryInfant Regular" w:hAnsi="SassoonPrimaryInfant Regular"/>
        </w:rPr>
      </w:pPr>
      <w:r>
        <w:rPr>
          <w:rFonts w:ascii="SassoonPrimaryInfant Regular" w:hAnsi="SassoonPrimaryInfant Regular"/>
        </w:rPr>
        <w:t>A</w:t>
      </w:r>
      <w:r w:rsidR="004F174C" w:rsidRPr="00BC04DF">
        <w:rPr>
          <w:rFonts w:ascii="SassoonPrimaryInfant Regular" w:hAnsi="SassoonPrimaryInfant Regular"/>
        </w:rPr>
        <w:t>dvis</w:t>
      </w:r>
      <w:r w:rsidR="003F722E">
        <w:rPr>
          <w:rFonts w:ascii="SassoonPrimaryInfant Regular" w:hAnsi="SassoonPrimaryInfant Regular"/>
        </w:rPr>
        <w:t xml:space="preserve">e and support staff </w:t>
      </w:r>
      <w:r w:rsidR="004F174C" w:rsidRPr="00BC04DF">
        <w:rPr>
          <w:rFonts w:ascii="SassoonPrimaryInfant Regular" w:hAnsi="SassoonPrimaryInfant Regular"/>
        </w:rPr>
        <w:t>and keep them informed about ne</w:t>
      </w:r>
      <w:r w:rsidR="00BC04DF">
        <w:rPr>
          <w:rFonts w:ascii="SassoonPrimaryInfant Regular" w:hAnsi="SassoonPrimaryInfant Regular"/>
        </w:rPr>
        <w:t>w developments through INSET.</w:t>
      </w:r>
    </w:p>
    <w:p w14:paraId="66F4F7DA" w14:textId="77777777" w:rsidR="00BC04DF" w:rsidRDefault="00120B78" w:rsidP="00BC04DF">
      <w:pPr>
        <w:pStyle w:val="NoSpacing"/>
        <w:numPr>
          <w:ilvl w:val="0"/>
          <w:numId w:val="10"/>
        </w:numPr>
        <w:ind w:left="284"/>
        <w:rPr>
          <w:rFonts w:ascii="SassoonPrimaryInfant Regular" w:hAnsi="SassoonPrimaryInfant Regular"/>
        </w:rPr>
      </w:pPr>
      <w:r>
        <w:rPr>
          <w:rFonts w:ascii="SassoonPrimaryInfant Regular" w:hAnsi="SassoonPrimaryInfant Regular"/>
        </w:rPr>
        <w:t>K</w:t>
      </w:r>
      <w:r w:rsidR="004F174C" w:rsidRPr="00BC04DF">
        <w:rPr>
          <w:rFonts w:ascii="SassoonPrimaryInfant Regular" w:hAnsi="SassoonPrimaryInfant Regular"/>
        </w:rPr>
        <w:t>eep up to date with current issue</w:t>
      </w:r>
      <w:r w:rsidR="00BC04DF">
        <w:rPr>
          <w:rFonts w:ascii="SassoonPrimaryInfant Regular" w:hAnsi="SassoonPrimaryInfant Regular"/>
        </w:rPr>
        <w:t>s through INSET opportunities.</w:t>
      </w:r>
    </w:p>
    <w:p w14:paraId="5ED54D5F" w14:textId="77777777" w:rsidR="00BC04DF" w:rsidRDefault="00120B78" w:rsidP="00BC04DF">
      <w:pPr>
        <w:pStyle w:val="NoSpacing"/>
        <w:numPr>
          <w:ilvl w:val="0"/>
          <w:numId w:val="10"/>
        </w:numPr>
        <w:ind w:left="284"/>
        <w:rPr>
          <w:rFonts w:ascii="SassoonPrimaryInfant Regular" w:hAnsi="SassoonPrimaryInfant Regular"/>
        </w:rPr>
      </w:pPr>
      <w:r>
        <w:rPr>
          <w:rFonts w:ascii="SassoonPrimaryInfant Regular" w:hAnsi="SassoonPrimaryInfant Regular"/>
        </w:rPr>
        <w:t>M</w:t>
      </w:r>
      <w:r w:rsidR="004F174C" w:rsidRPr="00BC04DF">
        <w:rPr>
          <w:rFonts w:ascii="SassoonPrimaryInfant Regular" w:hAnsi="SassoonPrimaryInfant Regular"/>
        </w:rPr>
        <w:t>onitor the teaching and learning of RE, with the Headteacher, by carrying out lesson observations, learning walks, pupil voice activities and scru</w:t>
      </w:r>
      <w:r w:rsidR="00BC04DF">
        <w:rPr>
          <w:rFonts w:ascii="SassoonPrimaryInfant Regular" w:hAnsi="SassoonPrimaryInfant Regular"/>
        </w:rPr>
        <w:t>tiny of books.</w:t>
      </w:r>
    </w:p>
    <w:p w14:paraId="380613EC" w14:textId="77777777" w:rsidR="00120B78" w:rsidRDefault="003F722E" w:rsidP="00120B78">
      <w:pPr>
        <w:pStyle w:val="NoSpacing"/>
        <w:numPr>
          <w:ilvl w:val="0"/>
          <w:numId w:val="10"/>
        </w:numPr>
        <w:ind w:left="284"/>
        <w:rPr>
          <w:rFonts w:ascii="SassoonPrimaryInfant Regular" w:hAnsi="SassoonPrimaryInfant Regular"/>
        </w:rPr>
      </w:pPr>
      <w:r w:rsidRPr="003F722E">
        <w:rPr>
          <w:rFonts w:ascii="SassoonPrimaryInfant" w:hAnsi="SassoonPrimaryInfant"/>
          <w:lang w:val="en-GB"/>
        </w:rPr>
        <w:t>Develop a bank of RE resources to support RE teaching and to identify and request additio</w:t>
      </w:r>
      <w:r>
        <w:rPr>
          <w:rFonts w:ascii="SassoonPrimaryInfant" w:hAnsi="SassoonPrimaryInfant"/>
          <w:lang w:val="en-GB"/>
        </w:rPr>
        <w:t>nal resources that are required</w:t>
      </w:r>
      <w:r w:rsidR="00120B78">
        <w:rPr>
          <w:rFonts w:ascii="SassoonPrimaryInfant" w:hAnsi="SassoonPrimaryInfant"/>
          <w:lang w:val="en-GB"/>
        </w:rPr>
        <w:t>.</w:t>
      </w:r>
    </w:p>
    <w:p w14:paraId="5C37197A" w14:textId="77777777" w:rsidR="00A56D15" w:rsidRPr="00120B78" w:rsidRDefault="00120B78" w:rsidP="00120B78">
      <w:pPr>
        <w:pStyle w:val="NoSpacing"/>
        <w:numPr>
          <w:ilvl w:val="0"/>
          <w:numId w:val="10"/>
        </w:numPr>
        <w:ind w:left="284"/>
        <w:rPr>
          <w:rFonts w:ascii="SassoonPrimaryInfant Regular" w:hAnsi="SassoonPrimaryInfant Regular"/>
        </w:rPr>
      </w:pPr>
      <w:r>
        <w:rPr>
          <w:rFonts w:ascii="SassoonPrimaryInfant Regular" w:hAnsi="SassoonPrimaryInfant Regular"/>
        </w:rPr>
        <w:t>L</w:t>
      </w:r>
      <w:r w:rsidR="00BC04DF" w:rsidRPr="00120B78">
        <w:rPr>
          <w:rFonts w:ascii="SassoonPrimaryInfant Regular" w:hAnsi="SassoonPrimaryInfant Regular"/>
        </w:rPr>
        <w:t>iaise with governors.</w:t>
      </w:r>
    </w:p>
    <w:p w14:paraId="48D947DE" w14:textId="77777777" w:rsidR="003F722E" w:rsidRDefault="003F722E" w:rsidP="003F722E">
      <w:pPr>
        <w:pStyle w:val="NoSpacing"/>
        <w:ind w:left="720"/>
        <w:rPr>
          <w:rFonts w:ascii="SassoonPrimaryInfant" w:hAnsi="SassoonPrimaryInfant"/>
          <w:highlight w:val="yellow"/>
          <w:lang w:val="en-GB"/>
        </w:rPr>
      </w:pPr>
    </w:p>
    <w:p w14:paraId="52A6F4BA" w14:textId="77777777" w:rsidR="003F722E" w:rsidRDefault="003F722E" w:rsidP="003F722E">
      <w:pPr>
        <w:pStyle w:val="NoSpacing"/>
        <w:ind w:left="720"/>
        <w:rPr>
          <w:rFonts w:ascii="SassoonPrimaryInfant" w:hAnsi="SassoonPrimaryInfant"/>
          <w:highlight w:val="yellow"/>
          <w:lang w:val="en-GB"/>
        </w:rPr>
      </w:pPr>
    </w:p>
    <w:p w14:paraId="6A075EAE" w14:textId="77777777" w:rsidR="003F722E" w:rsidRPr="003F722E" w:rsidRDefault="00A83A39" w:rsidP="003F722E">
      <w:pPr>
        <w:pStyle w:val="NoSpacing"/>
        <w:rPr>
          <w:rFonts w:ascii="SassoonPrimaryInfant" w:hAnsi="SassoonPrimaryInfant"/>
          <w:i/>
          <w:u w:val="single"/>
          <w:lang w:val="en-GB"/>
        </w:rPr>
      </w:pPr>
      <w:r>
        <w:rPr>
          <w:rFonts w:ascii="SassoonPrimaryInfant" w:hAnsi="SassoonPrimaryInfant"/>
          <w:i/>
          <w:u w:val="single"/>
          <w:lang w:val="en-GB"/>
        </w:rPr>
        <w:br w:type="page"/>
      </w:r>
      <w:r w:rsidR="003F722E" w:rsidRPr="003F722E">
        <w:rPr>
          <w:rFonts w:ascii="SassoonPrimaryInfant" w:hAnsi="SassoonPrimaryInfant"/>
          <w:i/>
          <w:u w:val="single"/>
          <w:lang w:val="en-GB"/>
        </w:rPr>
        <w:lastRenderedPageBreak/>
        <w:t xml:space="preserve">Each Class Teacher:  </w:t>
      </w:r>
    </w:p>
    <w:p w14:paraId="37C8349E" w14:textId="77777777" w:rsidR="003F722E" w:rsidRPr="003F722E" w:rsidRDefault="003F722E" w:rsidP="003F722E">
      <w:pPr>
        <w:pStyle w:val="NoSpacing"/>
        <w:numPr>
          <w:ilvl w:val="0"/>
          <w:numId w:val="12"/>
        </w:numPr>
        <w:ind w:left="284"/>
        <w:rPr>
          <w:rFonts w:ascii="SassoonPrimaryInfant" w:hAnsi="SassoonPrimaryInfant"/>
          <w:lang w:val="en-GB"/>
        </w:rPr>
      </w:pPr>
      <w:r w:rsidRPr="003F722E">
        <w:rPr>
          <w:rFonts w:ascii="SassoonPrimaryInfant" w:hAnsi="SassoonPrimaryInfant"/>
          <w:lang w:val="en-GB"/>
        </w:rPr>
        <w:t xml:space="preserve">Helps children to develop their knowledge of God and their relationship with Him through scripture, prayer and reflection.  </w:t>
      </w:r>
    </w:p>
    <w:p w14:paraId="16977176" w14:textId="77777777" w:rsidR="003F722E" w:rsidRPr="003F722E" w:rsidRDefault="003F722E" w:rsidP="003F722E">
      <w:pPr>
        <w:pStyle w:val="NoSpacing"/>
        <w:numPr>
          <w:ilvl w:val="0"/>
          <w:numId w:val="12"/>
        </w:numPr>
        <w:ind w:left="284"/>
        <w:rPr>
          <w:rFonts w:ascii="SassoonPrimaryInfant" w:hAnsi="SassoonPrimaryInfant"/>
          <w:lang w:val="en-GB"/>
        </w:rPr>
      </w:pPr>
      <w:r w:rsidRPr="003F722E">
        <w:rPr>
          <w:rFonts w:ascii="SassoonPrimaryInfant" w:hAnsi="SassoonPrimaryInfant"/>
          <w:lang w:val="en-GB"/>
        </w:rPr>
        <w:t xml:space="preserve">Prepares, plans and delivers the RE Curriculum to their respective class of children  </w:t>
      </w:r>
    </w:p>
    <w:p w14:paraId="4AE86A19" w14:textId="77777777" w:rsidR="003F722E" w:rsidRPr="003F722E" w:rsidRDefault="003F722E" w:rsidP="003F722E">
      <w:pPr>
        <w:pStyle w:val="NoSpacing"/>
        <w:numPr>
          <w:ilvl w:val="0"/>
          <w:numId w:val="12"/>
        </w:numPr>
        <w:ind w:left="284"/>
        <w:rPr>
          <w:rFonts w:ascii="SassoonPrimaryInfant" w:hAnsi="SassoonPrimaryInfant"/>
          <w:lang w:val="en-GB"/>
        </w:rPr>
      </w:pPr>
      <w:r w:rsidRPr="003F722E">
        <w:rPr>
          <w:rFonts w:ascii="SassoonPrimaryInfant" w:hAnsi="SassoonPrimaryInfant"/>
          <w:lang w:val="en-GB"/>
        </w:rPr>
        <w:t xml:space="preserve">Introduces children to the Liturgical Feasts and Seasons of the Church  </w:t>
      </w:r>
    </w:p>
    <w:p w14:paraId="513B1DB1" w14:textId="77777777" w:rsidR="003F722E" w:rsidRPr="003F722E" w:rsidRDefault="003F722E" w:rsidP="003F722E">
      <w:pPr>
        <w:pStyle w:val="NoSpacing"/>
        <w:numPr>
          <w:ilvl w:val="0"/>
          <w:numId w:val="12"/>
        </w:numPr>
        <w:ind w:left="284"/>
        <w:rPr>
          <w:rFonts w:ascii="SassoonPrimaryInfant" w:hAnsi="SassoonPrimaryInfant"/>
          <w:lang w:val="en-GB"/>
        </w:rPr>
      </w:pPr>
      <w:r w:rsidRPr="003F722E">
        <w:rPr>
          <w:rFonts w:ascii="SassoonPrimaryInfant" w:hAnsi="SassoonPrimaryInfant"/>
          <w:lang w:val="en-GB"/>
        </w:rPr>
        <w:t xml:space="preserve">Provides regular opportunity for Prayer  </w:t>
      </w:r>
    </w:p>
    <w:p w14:paraId="63EEFC9F" w14:textId="77777777" w:rsidR="003F722E" w:rsidRPr="003F722E" w:rsidRDefault="003F722E" w:rsidP="003F722E">
      <w:pPr>
        <w:pStyle w:val="NoSpacing"/>
        <w:numPr>
          <w:ilvl w:val="0"/>
          <w:numId w:val="12"/>
        </w:numPr>
        <w:ind w:left="284"/>
        <w:rPr>
          <w:rFonts w:ascii="SassoonPrimaryInfant" w:hAnsi="SassoonPrimaryInfant"/>
          <w:lang w:val="en-GB"/>
        </w:rPr>
      </w:pPr>
      <w:r w:rsidRPr="003F722E">
        <w:rPr>
          <w:rFonts w:ascii="SassoonPrimaryInfant" w:hAnsi="SassoonPrimaryInfant"/>
          <w:lang w:val="en-GB"/>
        </w:rPr>
        <w:t>Will create stimulating and interesting RE displays</w:t>
      </w:r>
      <w:r w:rsidR="00120B78">
        <w:rPr>
          <w:rFonts w:ascii="SassoonPrimaryInfant" w:hAnsi="SassoonPrimaryInfant"/>
          <w:lang w:val="en-GB"/>
        </w:rPr>
        <w:t>.</w:t>
      </w:r>
    </w:p>
    <w:p w14:paraId="625E3A20" w14:textId="77777777" w:rsidR="003F722E" w:rsidRPr="003F722E" w:rsidRDefault="003F722E" w:rsidP="003F722E">
      <w:pPr>
        <w:pStyle w:val="NoSpacing"/>
        <w:numPr>
          <w:ilvl w:val="0"/>
          <w:numId w:val="12"/>
        </w:numPr>
        <w:ind w:left="284"/>
        <w:rPr>
          <w:rFonts w:ascii="SassoonPrimaryInfant" w:hAnsi="SassoonPrimaryInfant"/>
          <w:lang w:val="en-GB"/>
        </w:rPr>
      </w:pPr>
      <w:r w:rsidRPr="003F722E">
        <w:rPr>
          <w:rFonts w:ascii="SassoonPrimaryInfant" w:hAnsi="SassoonPrimaryInfant"/>
          <w:lang w:val="en-GB"/>
        </w:rPr>
        <w:t>W</w:t>
      </w:r>
      <w:r>
        <w:rPr>
          <w:rFonts w:ascii="SassoonPrimaryInfant" w:hAnsi="SassoonPrimaryInfant"/>
          <w:lang w:val="en-GB"/>
        </w:rPr>
        <w:t>ill prepare</w:t>
      </w:r>
      <w:r w:rsidRPr="003F722E">
        <w:rPr>
          <w:rFonts w:ascii="SassoonPrimaryInfant" w:hAnsi="SassoonPrimaryInfant"/>
          <w:lang w:val="en-GB"/>
        </w:rPr>
        <w:t xml:space="preserve"> </w:t>
      </w:r>
      <w:r w:rsidR="00120B78">
        <w:rPr>
          <w:rFonts w:ascii="SassoonPrimaryInfant" w:hAnsi="SassoonPrimaryInfant"/>
          <w:lang w:val="en-GB"/>
        </w:rPr>
        <w:t xml:space="preserve">class assemblies once a </w:t>
      </w:r>
      <w:proofErr w:type="gramStart"/>
      <w:r w:rsidR="00120B78">
        <w:rPr>
          <w:rFonts w:ascii="SassoonPrimaryInfant" w:hAnsi="SassoonPrimaryInfant"/>
          <w:lang w:val="en-GB"/>
        </w:rPr>
        <w:t>term.</w:t>
      </w:r>
      <w:proofErr w:type="gramEnd"/>
      <w:r w:rsidRPr="003F722E">
        <w:rPr>
          <w:rFonts w:ascii="SassoonPrimaryInfant" w:hAnsi="SassoonPrimaryInfant"/>
          <w:lang w:val="en-GB"/>
        </w:rPr>
        <w:t xml:space="preserve">  </w:t>
      </w:r>
    </w:p>
    <w:p w14:paraId="53E8B9B6" w14:textId="77777777" w:rsidR="003F722E" w:rsidRDefault="003F722E" w:rsidP="00626962">
      <w:pPr>
        <w:pStyle w:val="NoSpacing"/>
        <w:rPr>
          <w:rFonts w:ascii="SassoonPrimaryInfant" w:hAnsi="SassoonPrimaryInfant"/>
          <w:lang w:val="en-GB"/>
        </w:rPr>
      </w:pPr>
    </w:p>
    <w:p w14:paraId="22295E06" w14:textId="77777777" w:rsidR="003F722E" w:rsidRDefault="003F722E" w:rsidP="00626962">
      <w:pPr>
        <w:pStyle w:val="NoSpacing"/>
        <w:rPr>
          <w:rFonts w:ascii="SassoonPrimaryInfant" w:hAnsi="SassoonPrimaryInfant"/>
          <w:b/>
          <w:color w:val="0000FF"/>
          <w:u w:val="single"/>
          <w:lang w:val="en-GB"/>
        </w:rPr>
      </w:pPr>
    </w:p>
    <w:p w14:paraId="2808DD07" w14:textId="77777777" w:rsidR="008B0E36" w:rsidRPr="00BC04DF" w:rsidRDefault="008B0E36" w:rsidP="00626962">
      <w:pPr>
        <w:pStyle w:val="NoSpacing"/>
        <w:rPr>
          <w:rFonts w:ascii="SassoonPrimaryInfant" w:hAnsi="SassoonPrimaryInfant"/>
          <w:b/>
          <w:color w:val="0000FF"/>
          <w:u w:val="single"/>
          <w:lang w:val="en-GB"/>
        </w:rPr>
      </w:pPr>
      <w:r w:rsidRPr="00BC04DF">
        <w:rPr>
          <w:rFonts w:ascii="SassoonPrimaryInfant" w:hAnsi="SassoonPrimaryInfant"/>
          <w:b/>
          <w:color w:val="0000FF"/>
          <w:u w:val="single"/>
          <w:lang w:val="en-GB"/>
        </w:rPr>
        <w:t>Monitoring</w:t>
      </w:r>
      <w:r w:rsidR="001C7172" w:rsidRPr="00BC04DF">
        <w:rPr>
          <w:rFonts w:ascii="SassoonPrimaryInfant" w:hAnsi="SassoonPrimaryInfant"/>
          <w:b/>
          <w:color w:val="0000FF"/>
          <w:u w:val="single"/>
          <w:lang w:val="en-GB"/>
        </w:rPr>
        <w:t xml:space="preserve"> and Reviewing</w:t>
      </w:r>
    </w:p>
    <w:p w14:paraId="77142F01" w14:textId="77777777" w:rsidR="008B0E36" w:rsidRPr="005271A6" w:rsidRDefault="008B0E36" w:rsidP="00626962">
      <w:pPr>
        <w:pStyle w:val="NoSpacing"/>
        <w:rPr>
          <w:rFonts w:ascii="SassoonPrimaryInfant" w:hAnsi="SassoonPrimaryInfant"/>
          <w:lang w:val="en-GB"/>
        </w:rPr>
      </w:pPr>
    </w:p>
    <w:p w14:paraId="5C5C34EB" w14:textId="77777777" w:rsidR="00BC04DF" w:rsidRPr="00BC04DF" w:rsidRDefault="00BC04DF" w:rsidP="00626962">
      <w:pPr>
        <w:pStyle w:val="NoSpacing"/>
        <w:rPr>
          <w:rFonts w:ascii="SassoonPrimaryInfant" w:hAnsi="SassoonPrimaryInfant"/>
          <w:i/>
          <w:lang w:val="en-GB"/>
        </w:rPr>
      </w:pPr>
      <w:r w:rsidRPr="00BC04DF">
        <w:rPr>
          <w:rFonts w:ascii="SassoonPrimaryInfant" w:hAnsi="SassoonPrimaryInfant"/>
          <w:i/>
          <w:lang w:val="en-GB"/>
        </w:rPr>
        <w:t>As part of the school’s monitoring programme:</w:t>
      </w:r>
    </w:p>
    <w:p w14:paraId="58670971" w14:textId="77777777" w:rsidR="00BC04DF" w:rsidRDefault="00BC04DF" w:rsidP="00BC04DF">
      <w:pPr>
        <w:pStyle w:val="NoSpacing"/>
        <w:numPr>
          <w:ilvl w:val="0"/>
          <w:numId w:val="11"/>
        </w:numPr>
        <w:ind w:left="284"/>
        <w:rPr>
          <w:rFonts w:ascii="SassoonPrimaryInfant" w:hAnsi="SassoonPrimaryInfant"/>
          <w:lang w:val="en-GB"/>
        </w:rPr>
      </w:pPr>
      <w:r>
        <w:rPr>
          <w:rFonts w:ascii="SassoonPrimaryInfant" w:hAnsi="SassoonPrimaryInfant"/>
          <w:lang w:val="en-GB"/>
        </w:rPr>
        <w:t>Lesson observations and Learning Walks are undertaken by the Head</w:t>
      </w:r>
      <w:r w:rsidR="007822E8">
        <w:rPr>
          <w:rFonts w:ascii="SassoonPrimaryInfant" w:hAnsi="SassoonPrimaryInfant"/>
          <w:lang w:val="en-GB"/>
        </w:rPr>
        <w:t>teacher</w:t>
      </w:r>
      <w:r>
        <w:rPr>
          <w:rFonts w:ascii="SassoonPrimaryInfant" w:hAnsi="SassoonPrimaryInfant"/>
          <w:lang w:val="en-GB"/>
        </w:rPr>
        <w:t>, Deputy Headteacher and R</w:t>
      </w:r>
      <w:r w:rsidR="008B0E36" w:rsidRPr="005271A6">
        <w:rPr>
          <w:rFonts w:ascii="SassoonPrimaryInfant" w:hAnsi="SassoonPrimaryInfant"/>
          <w:lang w:val="en-GB"/>
        </w:rPr>
        <w:t xml:space="preserve">E </w:t>
      </w:r>
      <w:r>
        <w:rPr>
          <w:rFonts w:ascii="SassoonPrimaryInfant" w:hAnsi="SassoonPrimaryInfant"/>
          <w:lang w:val="en-GB"/>
        </w:rPr>
        <w:t>subject lead (where appropriate).</w:t>
      </w:r>
    </w:p>
    <w:p w14:paraId="03E20760" w14:textId="77777777" w:rsidR="00BC04DF" w:rsidRDefault="00BC04DF" w:rsidP="00BC04DF">
      <w:pPr>
        <w:pStyle w:val="NoSpacing"/>
        <w:numPr>
          <w:ilvl w:val="0"/>
          <w:numId w:val="11"/>
        </w:numPr>
        <w:ind w:left="284"/>
        <w:rPr>
          <w:rFonts w:ascii="SassoonPrimaryInfant" w:hAnsi="SassoonPrimaryInfant"/>
          <w:lang w:val="en-GB"/>
        </w:rPr>
      </w:pPr>
      <w:r>
        <w:rPr>
          <w:rFonts w:ascii="SassoonPrimaryInfant" w:hAnsi="SassoonPrimaryInfant"/>
          <w:lang w:val="en-GB"/>
        </w:rPr>
        <w:t>Book scrutinies and Pupil Voice interviews are completed regularly by the R</w:t>
      </w:r>
      <w:r w:rsidR="008B0E36" w:rsidRPr="005271A6">
        <w:rPr>
          <w:rFonts w:ascii="SassoonPrimaryInfant" w:hAnsi="SassoonPrimaryInfant"/>
          <w:lang w:val="en-GB"/>
        </w:rPr>
        <w:t xml:space="preserve">E </w:t>
      </w:r>
      <w:r>
        <w:rPr>
          <w:rFonts w:ascii="SassoonPrimaryInfant" w:hAnsi="SassoonPrimaryInfant"/>
          <w:lang w:val="en-GB"/>
        </w:rPr>
        <w:t>subject lead.</w:t>
      </w:r>
    </w:p>
    <w:p w14:paraId="1141A0C1" w14:textId="77777777" w:rsidR="008B0E36" w:rsidRPr="005271A6" w:rsidRDefault="007C75F0" w:rsidP="00BC04DF">
      <w:pPr>
        <w:pStyle w:val="NoSpacing"/>
        <w:numPr>
          <w:ilvl w:val="0"/>
          <w:numId w:val="11"/>
        </w:numPr>
        <w:ind w:left="284"/>
        <w:rPr>
          <w:rFonts w:ascii="SassoonPrimaryInfant" w:hAnsi="SassoonPrimaryInfant"/>
          <w:lang w:val="en-GB"/>
        </w:rPr>
      </w:pPr>
      <w:r w:rsidRPr="005271A6">
        <w:rPr>
          <w:rFonts w:ascii="SassoonPrimaryInfant" w:hAnsi="SassoonPrimaryInfant"/>
          <w:lang w:val="en-GB"/>
        </w:rPr>
        <w:t>A report is completed following each of these levels of monitoring</w:t>
      </w:r>
      <w:r w:rsidR="00BC04DF">
        <w:rPr>
          <w:rFonts w:ascii="SassoonPrimaryInfant" w:hAnsi="SassoonPrimaryInfant"/>
          <w:lang w:val="en-GB"/>
        </w:rPr>
        <w:t xml:space="preserve"> and distributed to all staff, HT, DHT and the RE governor</w:t>
      </w:r>
      <w:r w:rsidRPr="005271A6">
        <w:rPr>
          <w:rFonts w:ascii="SassoonPrimaryInfant" w:hAnsi="SassoonPrimaryInfant"/>
          <w:lang w:val="en-GB"/>
        </w:rPr>
        <w:t>.</w:t>
      </w:r>
    </w:p>
    <w:p w14:paraId="1DC0CC67" w14:textId="77777777" w:rsidR="001C7172" w:rsidRPr="005271A6" w:rsidRDefault="00BC04DF" w:rsidP="00BC04DF">
      <w:pPr>
        <w:pStyle w:val="NoSpacing"/>
        <w:numPr>
          <w:ilvl w:val="0"/>
          <w:numId w:val="11"/>
        </w:numPr>
        <w:ind w:left="284"/>
        <w:rPr>
          <w:rFonts w:ascii="SassoonPrimaryInfant" w:hAnsi="SassoonPrimaryInfant"/>
          <w:lang w:val="en-GB"/>
        </w:rPr>
      </w:pPr>
      <w:r>
        <w:rPr>
          <w:rFonts w:ascii="SassoonPrimaryInfant" w:hAnsi="SassoonPrimaryInfant"/>
          <w:lang w:val="en-GB"/>
        </w:rPr>
        <w:t>The R</w:t>
      </w:r>
      <w:r w:rsidR="001C7172" w:rsidRPr="005271A6">
        <w:rPr>
          <w:rFonts w:ascii="SassoonPrimaryInfant" w:hAnsi="SassoonPrimaryInfant"/>
          <w:lang w:val="en-GB"/>
        </w:rPr>
        <w:t xml:space="preserve">E </w:t>
      </w:r>
      <w:r>
        <w:rPr>
          <w:rFonts w:ascii="SassoonPrimaryInfant" w:hAnsi="SassoonPrimaryInfant"/>
          <w:lang w:val="en-GB"/>
        </w:rPr>
        <w:t>subject lead</w:t>
      </w:r>
      <w:r w:rsidR="00CE6956" w:rsidRPr="005271A6">
        <w:rPr>
          <w:rFonts w:ascii="SassoonPrimaryInfant" w:hAnsi="SassoonPrimaryInfant"/>
          <w:lang w:val="en-GB"/>
        </w:rPr>
        <w:t xml:space="preserve"> </w:t>
      </w:r>
      <w:r w:rsidR="00120B78">
        <w:rPr>
          <w:rFonts w:ascii="SassoonPrimaryInfant" w:hAnsi="SassoonPrimaryInfant"/>
          <w:lang w:val="en-GB"/>
        </w:rPr>
        <w:t>creates</w:t>
      </w:r>
      <w:r w:rsidR="001C7172" w:rsidRPr="005271A6">
        <w:rPr>
          <w:rFonts w:ascii="SassoonPrimaryInfant" w:hAnsi="SassoonPrimaryInfant"/>
          <w:lang w:val="en-GB"/>
        </w:rPr>
        <w:t xml:space="preserve"> an annual </w:t>
      </w:r>
      <w:r w:rsidR="007822E8">
        <w:rPr>
          <w:rFonts w:ascii="SassoonPrimaryInfant" w:hAnsi="SassoonPrimaryInfant"/>
          <w:lang w:val="en-GB"/>
        </w:rPr>
        <w:t>action plan which highlights priorities for the academic year.</w:t>
      </w:r>
    </w:p>
    <w:p w14:paraId="086E5F6B" w14:textId="77777777" w:rsidR="00626962" w:rsidRDefault="00626962" w:rsidP="00626962">
      <w:pPr>
        <w:pStyle w:val="NoSpacing"/>
        <w:rPr>
          <w:rFonts w:ascii="SassoonPrimaryInfant" w:hAnsi="SassoonPrimaryInfant"/>
          <w:b/>
          <w:u w:val="single"/>
          <w:lang w:val="en-GB"/>
        </w:rPr>
      </w:pPr>
    </w:p>
    <w:p w14:paraId="0D4F30BD" w14:textId="77777777" w:rsidR="000852FF" w:rsidRPr="00511A7E" w:rsidRDefault="000852FF" w:rsidP="00626962">
      <w:pPr>
        <w:pStyle w:val="NoSpacing"/>
        <w:rPr>
          <w:rFonts w:ascii="SassoonPrimaryInfant" w:hAnsi="SassoonPrimaryInfant"/>
          <w:b/>
          <w:color w:val="0000FF"/>
          <w:u w:val="single"/>
          <w:lang w:val="en-GB"/>
        </w:rPr>
      </w:pPr>
      <w:r w:rsidRPr="00511A7E">
        <w:rPr>
          <w:rFonts w:ascii="SassoonPrimaryInfant" w:hAnsi="SassoonPrimaryInfant"/>
          <w:b/>
          <w:color w:val="0000FF"/>
          <w:u w:val="single"/>
          <w:lang w:val="en-GB"/>
        </w:rPr>
        <w:t>Home- School Links</w:t>
      </w:r>
    </w:p>
    <w:p w14:paraId="320D8439" w14:textId="77777777" w:rsidR="000852FF" w:rsidRPr="005271A6" w:rsidRDefault="000852FF" w:rsidP="00626962">
      <w:pPr>
        <w:pStyle w:val="NoSpacing"/>
        <w:rPr>
          <w:rFonts w:ascii="SassoonPrimaryInfant" w:hAnsi="SassoonPrimaryInfant"/>
          <w:u w:val="single"/>
          <w:lang w:val="en-GB"/>
        </w:rPr>
      </w:pPr>
    </w:p>
    <w:p w14:paraId="4B965613" w14:textId="77777777" w:rsidR="00BF1395" w:rsidRPr="005271A6" w:rsidRDefault="000852FF" w:rsidP="00626962">
      <w:pPr>
        <w:pStyle w:val="NoSpacing"/>
        <w:rPr>
          <w:rFonts w:ascii="SassoonPrimaryInfant" w:hAnsi="SassoonPrimaryInfant"/>
          <w:lang w:val="en-GB"/>
        </w:rPr>
      </w:pPr>
      <w:r w:rsidRPr="005271A6">
        <w:rPr>
          <w:rFonts w:ascii="SassoonPrimaryInfant" w:hAnsi="SassoonPrimaryInfant"/>
          <w:lang w:val="en-GB"/>
        </w:rPr>
        <w:t xml:space="preserve">Parents of Year Three children are closely involved with the Sacramental Programme. </w:t>
      </w:r>
    </w:p>
    <w:p w14:paraId="6170E8CC" w14:textId="77777777" w:rsidR="00D33681" w:rsidRPr="005271A6" w:rsidRDefault="00D33681" w:rsidP="00626962">
      <w:pPr>
        <w:pStyle w:val="NoSpacing"/>
        <w:rPr>
          <w:rFonts w:ascii="SassoonPrimaryInfant" w:hAnsi="SassoonPrimaryInfant"/>
          <w:lang w:val="en-GB"/>
        </w:rPr>
      </w:pPr>
      <w:r w:rsidRPr="005271A6">
        <w:rPr>
          <w:rFonts w:ascii="SassoonPrimaryInfant" w:hAnsi="SassoonPrimaryInfant"/>
          <w:lang w:val="en-GB"/>
        </w:rPr>
        <w:t xml:space="preserve">Parents are invited to class assemblies. </w:t>
      </w:r>
    </w:p>
    <w:p w14:paraId="439FC867" w14:textId="77777777" w:rsidR="000852FF" w:rsidRPr="005271A6" w:rsidRDefault="000852FF" w:rsidP="00626962">
      <w:pPr>
        <w:pStyle w:val="NoSpacing"/>
        <w:rPr>
          <w:rFonts w:ascii="SassoonPrimaryInfant" w:hAnsi="SassoonPrimaryInfant"/>
          <w:lang w:val="en-GB"/>
        </w:rPr>
      </w:pPr>
      <w:r w:rsidRPr="005271A6">
        <w:rPr>
          <w:rFonts w:ascii="SassoonPrimaryInfant" w:hAnsi="SassoonPrimaryInfant"/>
          <w:lang w:val="en-GB"/>
        </w:rPr>
        <w:t>Parents are invited to support our fundraising.</w:t>
      </w:r>
    </w:p>
    <w:p w14:paraId="63D7FFA4" w14:textId="77777777" w:rsidR="008A575D" w:rsidRPr="005271A6" w:rsidRDefault="00511A7E" w:rsidP="00626962">
      <w:pPr>
        <w:pStyle w:val="NoSpacing"/>
        <w:rPr>
          <w:rFonts w:ascii="SassoonPrimaryInfant" w:hAnsi="SassoonPrimaryInfant"/>
          <w:lang w:val="en-GB"/>
        </w:rPr>
      </w:pPr>
      <w:r>
        <w:rPr>
          <w:rFonts w:ascii="SassoonPrimaryInfant" w:hAnsi="SassoonPrimaryInfant"/>
          <w:lang w:val="en-GB"/>
        </w:rPr>
        <w:t>Parents are informed of the R</w:t>
      </w:r>
      <w:r w:rsidR="008A575D" w:rsidRPr="005271A6">
        <w:rPr>
          <w:rFonts w:ascii="SassoonPrimaryInfant" w:hAnsi="SassoonPrimaryInfant"/>
          <w:lang w:val="en-GB"/>
        </w:rPr>
        <w:t>E curriculum in each year group.</w:t>
      </w:r>
    </w:p>
    <w:p w14:paraId="707729D1" w14:textId="77777777" w:rsidR="000852FF" w:rsidRPr="005271A6" w:rsidRDefault="000852FF" w:rsidP="00626962">
      <w:pPr>
        <w:pStyle w:val="NoSpacing"/>
        <w:rPr>
          <w:rFonts w:ascii="SassoonPrimaryInfant" w:hAnsi="SassoonPrimaryInfant"/>
          <w:b/>
          <w:lang w:val="en-GB"/>
        </w:rPr>
      </w:pPr>
    </w:p>
    <w:p w14:paraId="268C1EB4" w14:textId="77777777" w:rsidR="00373C5F" w:rsidRDefault="00373C5F" w:rsidP="00626962">
      <w:pPr>
        <w:pStyle w:val="NoSpacing"/>
        <w:rPr>
          <w:rFonts w:ascii="SassoonPrimaryInfant" w:hAnsi="SassoonPrimaryInfant"/>
          <w:b/>
          <w:color w:val="0000FF"/>
          <w:u w:val="single"/>
          <w:lang w:val="en-GB"/>
        </w:rPr>
      </w:pPr>
    </w:p>
    <w:p w14:paraId="6882A8E5" w14:textId="77777777" w:rsidR="000852FF" w:rsidRPr="00511A7E" w:rsidRDefault="000852FF" w:rsidP="00626962">
      <w:pPr>
        <w:pStyle w:val="NoSpacing"/>
        <w:rPr>
          <w:rFonts w:ascii="SassoonPrimaryInfant" w:hAnsi="SassoonPrimaryInfant"/>
          <w:b/>
          <w:color w:val="0000FF"/>
          <w:u w:val="single"/>
          <w:lang w:val="en-GB"/>
        </w:rPr>
      </w:pPr>
      <w:r w:rsidRPr="00511A7E">
        <w:rPr>
          <w:rFonts w:ascii="SassoonPrimaryInfant" w:hAnsi="SassoonPrimaryInfant"/>
          <w:b/>
          <w:color w:val="0000FF"/>
          <w:u w:val="single"/>
          <w:lang w:val="en-GB"/>
        </w:rPr>
        <w:t>Resources</w:t>
      </w:r>
    </w:p>
    <w:p w14:paraId="77963A4C" w14:textId="77777777" w:rsidR="00373C5F" w:rsidRDefault="00373C5F" w:rsidP="00626962">
      <w:pPr>
        <w:pStyle w:val="NoSpacing"/>
        <w:rPr>
          <w:rFonts w:ascii="SassoonPrimaryInfant" w:hAnsi="SassoonPrimaryInfant"/>
          <w:lang w:val="en-GB"/>
        </w:rPr>
      </w:pPr>
    </w:p>
    <w:p w14:paraId="59475F08" w14:textId="77777777" w:rsidR="00BF1395" w:rsidRPr="005271A6" w:rsidRDefault="007822E8" w:rsidP="00626962">
      <w:pPr>
        <w:pStyle w:val="NoSpacing"/>
        <w:rPr>
          <w:rFonts w:ascii="SassoonPrimaryInfant" w:hAnsi="SassoonPrimaryInfant"/>
          <w:lang w:val="en-GB"/>
        </w:rPr>
      </w:pPr>
      <w:r>
        <w:rPr>
          <w:rFonts w:ascii="SassoonPrimaryInfant" w:hAnsi="SassoonPrimaryInfant"/>
          <w:lang w:val="en-GB"/>
        </w:rPr>
        <w:t>Classes have their own box of resources to keep in their classroom for display purposes. Additional r</w:t>
      </w:r>
      <w:r w:rsidR="000852FF" w:rsidRPr="005271A6">
        <w:rPr>
          <w:rFonts w:ascii="SassoonPrimaryInfant" w:hAnsi="SassoonPrimaryInfant"/>
          <w:lang w:val="en-GB"/>
        </w:rPr>
        <w:t xml:space="preserve">esources </w:t>
      </w:r>
      <w:r w:rsidR="00373C5F">
        <w:rPr>
          <w:rFonts w:ascii="SassoonPrimaryInfant" w:hAnsi="SassoonPrimaryInfant"/>
          <w:lang w:val="en-GB"/>
        </w:rPr>
        <w:t xml:space="preserve">are kept on RE </w:t>
      </w:r>
      <w:r w:rsidR="00C74245">
        <w:rPr>
          <w:rFonts w:ascii="SassoonPrimaryInfant" w:hAnsi="SassoonPrimaryInfant"/>
          <w:lang w:val="en-GB"/>
        </w:rPr>
        <w:t>shelves in Key stage 1</w:t>
      </w:r>
      <w:r>
        <w:rPr>
          <w:rFonts w:ascii="SassoonPrimaryInfant" w:hAnsi="SassoonPrimaryInfant"/>
          <w:lang w:val="en-GB"/>
        </w:rPr>
        <w:t>.</w:t>
      </w:r>
      <w:r w:rsidR="007E64FB" w:rsidRPr="005271A6">
        <w:rPr>
          <w:rFonts w:ascii="SassoonPrimaryInfant" w:hAnsi="SassoonPrimaryInfant"/>
          <w:lang w:val="en-GB"/>
        </w:rPr>
        <w:t xml:space="preserve"> </w:t>
      </w:r>
    </w:p>
    <w:p w14:paraId="2215A5A0" w14:textId="77777777" w:rsidR="008A575D" w:rsidRPr="00511A7E" w:rsidRDefault="008A575D" w:rsidP="00120B78">
      <w:pPr>
        <w:pStyle w:val="NoSpacing"/>
        <w:rPr>
          <w:rFonts w:ascii="SassoonPrimaryInfant" w:hAnsi="SassoonPrimaryInfant"/>
          <w:lang w:val="en-GB"/>
        </w:rPr>
      </w:pPr>
    </w:p>
    <w:sectPr w:rsidR="008A575D" w:rsidRPr="00511A7E" w:rsidSect="001121C1">
      <w:footerReference w:type="even" r:id="rId9"/>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1C82B" w14:textId="77777777" w:rsidR="00CE4B07" w:rsidRDefault="00CE4B07" w:rsidP="001121C1">
      <w:pPr>
        <w:spacing w:after="0" w:line="240" w:lineRule="auto"/>
      </w:pPr>
      <w:r>
        <w:separator/>
      </w:r>
    </w:p>
  </w:endnote>
  <w:endnote w:type="continuationSeparator" w:id="0">
    <w:p w14:paraId="379C1D6A" w14:textId="77777777" w:rsidR="00CE4B07" w:rsidRDefault="00CE4B07" w:rsidP="00112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PrimaryInfant">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Engravers MT">
    <w:panose1 w:val="02090707080505020304"/>
    <w:charset w:val="00"/>
    <w:family w:val="roman"/>
    <w:pitch w:val="variable"/>
    <w:sig w:usb0="00000003" w:usb1="00000000" w:usb2="00000000" w:usb3="00000000" w:csb0="00000001" w:csb1="00000000"/>
  </w:font>
  <w:font w:name="Andalus">
    <w:altName w:val="Times New Roman"/>
    <w:charset w:val="00"/>
    <w:family w:val="roman"/>
    <w:pitch w:val="variable"/>
    <w:sig w:usb0="00002003" w:usb1="80000000" w:usb2="00000008" w:usb3="00000000" w:csb0="00000041" w:csb1="00000000"/>
  </w:font>
  <w:font w:name="SassoonPrimaryInfant Bold">
    <w:altName w:val="Calibri"/>
    <w:charset w:val="00"/>
    <w:family w:val="auto"/>
    <w:pitch w:val="variable"/>
    <w:sig w:usb0="00000003" w:usb1="00000000" w:usb2="00000000" w:usb3="00000000" w:csb0="00000001" w:csb1="00000000"/>
  </w:font>
  <w:font w:name="SassoonPrimaryInfant Regular">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8" w:space="0" w:color="4F81BD"/>
        <w:left w:val="single" w:sz="8" w:space="0" w:color="DBE5F1"/>
        <w:bottom w:val="single" w:sz="8" w:space="0" w:color="4F81BD"/>
        <w:right w:val="single" w:sz="8" w:space="0" w:color="DBE5F1"/>
      </w:tblBorders>
      <w:shd w:val="clear" w:color="auto" w:fill="DBE5F1"/>
      <w:tblLook w:val="0600" w:firstRow="0" w:lastRow="0" w:firstColumn="0" w:lastColumn="0" w:noHBand="1" w:noVBand="1"/>
    </w:tblPr>
    <w:tblGrid>
      <w:gridCol w:w="10780"/>
    </w:tblGrid>
    <w:tr w:rsidR="00CE4B07" w14:paraId="25D5C2F4" w14:textId="77777777" w:rsidTr="001121C1">
      <w:tc>
        <w:tcPr>
          <w:tcW w:w="5000" w:type="pct"/>
          <w:shd w:val="clear" w:color="auto" w:fill="auto"/>
        </w:tcPr>
        <w:p w14:paraId="4285E602" w14:textId="77777777" w:rsidR="00CE4B07" w:rsidRPr="00DD3452" w:rsidRDefault="00CE4B07" w:rsidP="001121C1">
          <w:pPr>
            <w:tabs>
              <w:tab w:val="center" w:pos="5400"/>
              <w:tab w:val="right" w:pos="10800"/>
            </w:tabs>
          </w:pPr>
          <w:r w:rsidRPr="001121C1">
            <w:rPr>
              <w:rFonts w:ascii="SassoonPrimaryInfant Regular" w:hAnsi="SassoonPrimaryInfant Regular"/>
              <w:sz w:val="20"/>
              <w:szCs w:val="24"/>
            </w:rPr>
            <w:t>Curriculum RE policy</w:t>
          </w:r>
          <w:r w:rsidRPr="001121C1">
            <w:rPr>
              <w:b/>
              <w:sz w:val="24"/>
              <w:szCs w:val="24"/>
            </w:rPr>
            <w:tab/>
          </w:r>
          <w:r w:rsidRPr="001121C1">
            <w:rPr>
              <w:b/>
              <w:sz w:val="24"/>
              <w:szCs w:val="24"/>
            </w:rPr>
            <w:tab/>
          </w:r>
          <w:r w:rsidRPr="001121C1">
            <w:rPr>
              <w:rFonts w:ascii="SassoonPrimaryInfant Regular" w:hAnsi="SassoonPrimaryInfant Regular"/>
              <w:sz w:val="20"/>
              <w:szCs w:val="24"/>
            </w:rPr>
            <w:t xml:space="preserve">Allison Garrity </w:t>
          </w:r>
          <w:r w:rsidRPr="001121C1">
            <w:rPr>
              <w:rFonts w:ascii="SassoonPrimaryInfant Regular" w:hAnsi="SassoonPrimaryInfant Regular"/>
              <w:sz w:val="20"/>
              <w:szCs w:val="24"/>
            </w:rPr>
            <w:fldChar w:fldCharType="begin"/>
          </w:r>
          <w:r w:rsidRPr="001121C1">
            <w:rPr>
              <w:rFonts w:ascii="SassoonPrimaryInfant Regular" w:hAnsi="SassoonPrimaryInfant Regular"/>
              <w:sz w:val="20"/>
              <w:szCs w:val="24"/>
            </w:rPr>
            <w:instrText xml:space="preserve"> PAGE   \* MERGEFORMAT </w:instrText>
          </w:r>
          <w:r w:rsidRPr="001121C1">
            <w:rPr>
              <w:rFonts w:ascii="SassoonPrimaryInfant Regular" w:hAnsi="SassoonPrimaryInfant Regular"/>
              <w:sz w:val="20"/>
              <w:szCs w:val="24"/>
            </w:rPr>
            <w:fldChar w:fldCharType="separate"/>
          </w:r>
          <w:r w:rsidR="00957CA7">
            <w:rPr>
              <w:rFonts w:ascii="SassoonPrimaryInfant Regular" w:hAnsi="SassoonPrimaryInfant Regular"/>
              <w:noProof/>
              <w:sz w:val="20"/>
              <w:szCs w:val="24"/>
            </w:rPr>
            <w:t>4</w:t>
          </w:r>
          <w:r w:rsidRPr="001121C1">
            <w:rPr>
              <w:rFonts w:ascii="SassoonPrimaryInfant Regular" w:hAnsi="SassoonPrimaryInfant Regular"/>
              <w:sz w:val="20"/>
              <w:szCs w:val="24"/>
            </w:rPr>
            <w:fldChar w:fldCharType="end"/>
          </w:r>
        </w:p>
      </w:tc>
    </w:tr>
  </w:tbl>
  <w:p w14:paraId="14A4D785" w14:textId="77777777" w:rsidR="00CE4B07" w:rsidRDefault="00CE4B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A315E" w14:textId="77777777" w:rsidR="00CE4B07" w:rsidRPr="001121C1" w:rsidRDefault="00CE4B07" w:rsidP="001121C1">
    <w:pPr>
      <w:pStyle w:val="Footer"/>
      <w:tabs>
        <w:tab w:val="clear" w:pos="4320"/>
        <w:tab w:val="clear" w:pos="8640"/>
        <w:tab w:val="center" w:pos="5400"/>
        <w:tab w:val="right" w:pos="10800"/>
      </w:tabs>
      <w:rPr>
        <w:rFonts w:ascii="SassoonPrimaryInfant Regular" w:hAnsi="SassoonPrimaryInfant Regular"/>
        <w:sz w:val="20"/>
      </w:rPr>
    </w:pPr>
    <w:r w:rsidRPr="001121C1">
      <w:rPr>
        <w:rFonts w:ascii="SassoonPrimaryInfant Regular" w:hAnsi="SassoonPrimaryInfant Regular"/>
        <w:sz w:val="20"/>
      </w:rPr>
      <w:t>Curriculum RE Policy</w:t>
    </w:r>
    <w:r w:rsidRPr="001121C1">
      <w:rPr>
        <w:rFonts w:ascii="SassoonPrimaryInfant Regular" w:hAnsi="SassoonPrimaryInfant Regular"/>
        <w:sz w:val="20"/>
      </w:rPr>
      <w:tab/>
    </w:r>
    <w:r w:rsidRPr="001121C1">
      <w:rPr>
        <w:rFonts w:ascii="SassoonPrimaryInfant Regular" w:hAnsi="SassoonPrimaryInfant Regular"/>
        <w:sz w:val="20"/>
      </w:rPr>
      <w:tab/>
      <w:t>Allison Garrity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89D83" w14:textId="77777777" w:rsidR="00CE4B07" w:rsidRDefault="00CE4B07" w:rsidP="001121C1">
      <w:pPr>
        <w:spacing w:after="0" w:line="240" w:lineRule="auto"/>
      </w:pPr>
      <w:r>
        <w:separator/>
      </w:r>
    </w:p>
  </w:footnote>
  <w:footnote w:type="continuationSeparator" w:id="0">
    <w:p w14:paraId="6177E65C" w14:textId="77777777" w:rsidR="00CE4B07" w:rsidRDefault="00CE4B07" w:rsidP="00112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070F0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2519A6"/>
    <w:multiLevelType w:val="hybridMultilevel"/>
    <w:tmpl w:val="3B8CF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B75BB"/>
    <w:multiLevelType w:val="hybridMultilevel"/>
    <w:tmpl w:val="CC1E2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A777A8"/>
    <w:multiLevelType w:val="hybridMultilevel"/>
    <w:tmpl w:val="99087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EA1EC0"/>
    <w:multiLevelType w:val="hybridMultilevel"/>
    <w:tmpl w:val="AC245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0BA11C9"/>
    <w:multiLevelType w:val="hybridMultilevel"/>
    <w:tmpl w:val="07BAE2E6"/>
    <w:lvl w:ilvl="0" w:tplc="2C46BFCC">
      <w:start w:val="1"/>
      <w:numFmt w:val="bullet"/>
      <w:lvlText w:val=""/>
      <w:lvlJc w:val="left"/>
      <w:pPr>
        <w:tabs>
          <w:tab w:val="num" w:pos="720"/>
        </w:tabs>
        <w:ind w:left="720" w:hanging="360"/>
      </w:pPr>
      <w:rPr>
        <w:rFonts w:ascii="Wingdings 2" w:hAnsi="Wingdings 2" w:hint="default"/>
      </w:rPr>
    </w:lvl>
    <w:lvl w:ilvl="1" w:tplc="96E0B24C" w:tentative="1">
      <w:start w:val="1"/>
      <w:numFmt w:val="bullet"/>
      <w:lvlText w:val=""/>
      <w:lvlJc w:val="left"/>
      <w:pPr>
        <w:tabs>
          <w:tab w:val="num" w:pos="1440"/>
        </w:tabs>
        <w:ind w:left="1440" w:hanging="360"/>
      </w:pPr>
      <w:rPr>
        <w:rFonts w:ascii="Wingdings 2" w:hAnsi="Wingdings 2" w:hint="default"/>
      </w:rPr>
    </w:lvl>
    <w:lvl w:ilvl="2" w:tplc="BE541CB4" w:tentative="1">
      <w:start w:val="1"/>
      <w:numFmt w:val="bullet"/>
      <w:lvlText w:val=""/>
      <w:lvlJc w:val="left"/>
      <w:pPr>
        <w:tabs>
          <w:tab w:val="num" w:pos="2160"/>
        </w:tabs>
        <w:ind w:left="2160" w:hanging="360"/>
      </w:pPr>
      <w:rPr>
        <w:rFonts w:ascii="Wingdings 2" w:hAnsi="Wingdings 2" w:hint="default"/>
      </w:rPr>
    </w:lvl>
    <w:lvl w:ilvl="3" w:tplc="8794CF54" w:tentative="1">
      <w:start w:val="1"/>
      <w:numFmt w:val="bullet"/>
      <w:lvlText w:val=""/>
      <w:lvlJc w:val="left"/>
      <w:pPr>
        <w:tabs>
          <w:tab w:val="num" w:pos="2880"/>
        </w:tabs>
        <w:ind w:left="2880" w:hanging="360"/>
      </w:pPr>
      <w:rPr>
        <w:rFonts w:ascii="Wingdings 2" w:hAnsi="Wingdings 2" w:hint="default"/>
      </w:rPr>
    </w:lvl>
    <w:lvl w:ilvl="4" w:tplc="74B4A902" w:tentative="1">
      <w:start w:val="1"/>
      <w:numFmt w:val="bullet"/>
      <w:lvlText w:val=""/>
      <w:lvlJc w:val="left"/>
      <w:pPr>
        <w:tabs>
          <w:tab w:val="num" w:pos="3600"/>
        </w:tabs>
        <w:ind w:left="3600" w:hanging="360"/>
      </w:pPr>
      <w:rPr>
        <w:rFonts w:ascii="Wingdings 2" w:hAnsi="Wingdings 2" w:hint="default"/>
      </w:rPr>
    </w:lvl>
    <w:lvl w:ilvl="5" w:tplc="26EA2460" w:tentative="1">
      <w:start w:val="1"/>
      <w:numFmt w:val="bullet"/>
      <w:lvlText w:val=""/>
      <w:lvlJc w:val="left"/>
      <w:pPr>
        <w:tabs>
          <w:tab w:val="num" w:pos="4320"/>
        </w:tabs>
        <w:ind w:left="4320" w:hanging="360"/>
      </w:pPr>
      <w:rPr>
        <w:rFonts w:ascii="Wingdings 2" w:hAnsi="Wingdings 2" w:hint="default"/>
      </w:rPr>
    </w:lvl>
    <w:lvl w:ilvl="6" w:tplc="BECAD730" w:tentative="1">
      <w:start w:val="1"/>
      <w:numFmt w:val="bullet"/>
      <w:lvlText w:val=""/>
      <w:lvlJc w:val="left"/>
      <w:pPr>
        <w:tabs>
          <w:tab w:val="num" w:pos="5040"/>
        </w:tabs>
        <w:ind w:left="5040" w:hanging="360"/>
      </w:pPr>
      <w:rPr>
        <w:rFonts w:ascii="Wingdings 2" w:hAnsi="Wingdings 2" w:hint="default"/>
      </w:rPr>
    </w:lvl>
    <w:lvl w:ilvl="7" w:tplc="F8B83066" w:tentative="1">
      <w:start w:val="1"/>
      <w:numFmt w:val="bullet"/>
      <w:lvlText w:val=""/>
      <w:lvlJc w:val="left"/>
      <w:pPr>
        <w:tabs>
          <w:tab w:val="num" w:pos="5760"/>
        </w:tabs>
        <w:ind w:left="5760" w:hanging="360"/>
      </w:pPr>
      <w:rPr>
        <w:rFonts w:ascii="Wingdings 2" w:hAnsi="Wingdings 2" w:hint="default"/>
      </w:rPr>
    </w:lvl>
    <w:lvl w:ilvl="8" w:tplc="1AD6CDA4"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344921D8"/>
    <w:multiLevelType w:val="hybridMultilevel"/>
    <w:tmpl w:val="0B16B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8A41BB"/>
    <w:multiLevelType w:val="hybridMultilevel"/>
    <w:tmpl w:val="AA84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1A11B0"/>
    <w:multiLevelType w:val="hybridMultilevel"/>
    <w:tmpl w:val="75022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BB74A7"/>
    <w:multiLevelType w:val="hybridMultilevel"/>
    <w:tmpl w:val="F504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526317"/>
    <w:multiLevelType w:val="multilevel"/>
    <w:tmpl w:val="5290C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4E35E9"/>
    <w:multiLevelType w:val="hybridMultilevel"/>
    <w:tmpl w:val="D3748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EC0356"/>
    <w:multiLevelType w:val="hybridMultilevel"/>
    <w:tmpl w:val="6BEA7F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2E0769"/>
    <w:multiLevelType w:val="hybridMultilevel"/>
    <w:tmpl w:val="0270FD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4"/>
  </w:num>
  <w:num w:numId="4">
    <w:abstractNumId w:val="13"/>
  </w:num>
  <w:num w:numId="5">
    <w:abstractNumId w:val="12"/>
  </w:num>
  <w:num w:numId="6">
    <w:abstractNumId w:val="0"/>
  </w:num>
  <w:num w:numId="7">
    <w:abstractNumId w:val="10"/>
  </w:num>
  <w:num w:numId="8">
    <w:abstractNumId w:val="1"/>
  </w:num>
  <w:num w:numId="9">
    <w:abstractNumId w:val="2"/>
  </w:num>
  <w:num w:numId="10">
    <w:abstractNumId w:val="8"/>
  </w:num>
  <w:num w:numId="11">
    <w:abstractNumId w:val="3"/>
  </w:num>
  <w:num w:numId="12">
    <w:abstractNumId w:val="9"/>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522"/>
    <w:rsid w:val="0004392F"/>
    <w:rsid w:val="000852FF"/>
    <w:rsid w:val="001121C1"/>
    <w:rsid w:val="00120B78"/>
    <w:rsid w:val="00192F42"/>
    <w:rsid w:val="001A4522"/>
    <w:rsid w:val="001A67F7"/>
    <w:rsid w:val="001C7172"/>
    <w:rsid w:val="001D064F"/>
    <w:rsid w:val="002336BC"/>
    <w:rsid w:val="00237B6D"/>
    <w:rsid w:val="002A2A0C"/>
    <w:rsid w:val="002B50E3"/>
    <w:rsid w:val="003103B4"/>
    <w:rsid w:val="00326CDC"/>
    <w:rsid w:val="00373C5F"/>
    <w:rsid w:val="0038552B"/>
    <w:rsid w:val="003F722E"/>
    <w:rsid w:val="00453BA3"/>
    <w:rsid w:val="004A2BD2"/>
    <w:rsid w:val="004F174C"/>
    <w:rsid w:val="00511A7E"/>
    <w:rsid w:val="005271A6"/>
    <w:rsid w:val="0054482D"/>
    <w:rsid w:val="005E4180"/>
    <w:rsid w:val="005F7A10"/>
    <w:rsid w:val="00626962"/>
    <w:rsid w:val="00633305"/>
    <w:rsid w:val="0068280E"/>
    <w:rsid w:val="00694C93"/>
    <w:rsid w:val="006B5E14"/>
    <w:rsid w:val="006F2751"/>
    <w:rsid w:val="00700139"/>
    <w:rsid w:val="007341DC"/>
    <w:rsid w:val="0075345A"/>
    <w:rsid w:val="007822E8"/>
    <w:rsid w:val="007C75F0"/>
    <w:rsid w:val="007E64FB"/>
    <w:rsid w:val="008117E6"/>
    <w:rsid w:val="008550E7"/>
    <w:rsid w:val="008A575D"/>
    <w:rsid w:val="008A7C39"/>
    <w:rsid w:val="008B0E36"/>
    <w:rsid w:val="008E01AB"/>
    <w:rsid w:val="008E56AF"/>
    <w:rsid w:val="00912BA9"/>
    <w:rsid w:val="00923357"/>
    <w:rsid w:val="00957CA7"/>
    <w:rsid w:val="00996BEC"/>
    <w:rsid w:val="00A30C68"/>
    <w:rsid w:val="00A56D15"/>
    <w:rsid w:val="00A83A39"/>
    <w:rsid w:val="00B14A1D"/>
    <w:rsid w:val="00BC04DF"/>
    <w:rsid w:val="00BD1CD9"/>
    <w:rsid w:val="00BF1395"/>
    <w:rsid w:val="00C10273"/>
    <w:rsid w:val="00C26DBC"/>
    <w:rsid w:val="00C74245"/>
    <w:rsid w:val="00CE4B07"/>
    <w:rsid w:val="00CE6956"/>
    <w:rsid w:val="00CF3798"/>
    <w:rsid w:val="00D11C05"/>
    <w:rsid w:val="00D16F8D"/>
    <w:rsid w:val="00D33681"/>
    <w:rsid w:val="00D51A91"/>
    <w:rsid w:val="00DA3F77"/>
    <w:rsid w:val="00DC6F9E"/>
    <w:rsid w:val="00E13767"/>
    <w:rsid w:val="00E20A1A"/>
    <w:rsid w:val="00E3656F"/>
    <w:rsid w:val="00E61F97"/>
    <w:rsid w:val="00E672E0"/>
    <w:rsid w:val="00EB1BE8"/>
    <w:rsid w:val="00EF0DF8"/>
    <w:rsid w:val="00F15B82"/>
    <w:rsid w:val="00F602D7"/>
    <w:rsid w:val="00FA51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strokecolor="none [3204]"/>
    </o:shapedefaults>
    <o:shapelayout v:ext="edit">
      <o:idmap v:ext="edit" data="1"/>
    </o:shapelayout>
  </w:shapeDefaults>
  <w:decimalSymbol w:val="."/>
  <w:listSeparator w:val=","/>
  <w14:docId w14:val="717A9C38"/>
  <w14:defaultImageDpi w14:val="300"/>
  <w15:docId w15:val="{10492DC8-54B8-440B-A656-CB0F10CE5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6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A10"/>
    <w:pPr>
      <w:spacing w:after="200" w:line="276" w:lineRule="auto"/>
    </w:pPr>
    <w:rPr>
      <w:sz w:val="22"/>
      <w:szCs w:val="22"/>
      <w:lang w:val="en-US"/>
    </w:rPr>
  </w:style>
  <w:style w:type="paragraph" w:styleId="Heading1">
    <w:name w:val="heading 1"/>
    <w:basedOn w:val="Normal"/>
    <w:next w:val="Normal"/>
    <w:link w:val="Heading1Char"/>
    <w:qFormat/>
    <w:rsid w:val="001A4522"/>
    <w:pPr>
      <w:keepNext/>
      <w:spacing w:after="0" w:line="240" w:lineRule="auto"/>
      <w:jc w:val="center"/>
      <w:outlineLvl w:val="0"/>
    </w:pPr>
    <w:rPr>
      <w:rFonts w:ascii="SassoonPrimaryInfant" w:eastAsia="Times New Roman" w:hAnsi="SassoonPrimaryInfant"/>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4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522"/>
    <w:rPr>
      <w:rFonts w:ascii="Tahoma" w:hAnsi="Tahoma" w:cs="Tahoma"/>
      <w:sz w:val="16"/>
      <w:szCs w:val="16"/>
    </w:rPr>
  </w:style>
  <w:style w:type="paragraph" w:styleId="NoSpacing">
    <w:name w:val="No Spacing"/>
    <w:uiPriority w:val="1"/>
    <w:qFormat/>
    <w:rsid w:val="001A4522"/>
    <w:rPr>
      <w:sz w:val="22"/>
      <w:szCs w:val="22"/>
      <w:lang w:val="en-US"/>
    </w:rPr>
  </w:style>
  <w:style w:type="character" w:customStyle="1" w:styleId="Heading1Char">
    <w:name w:val="Heading 1 Char"/>
    <w:basedOn w:val="DefaultParagraphFont"/>
    <w:link w:val="Heading1"/>
    <w:rsid w:val="001A4522"/>
    <w:rPr>
      <w:rFonts w:ascii="SassoonPrimaryInfant" w:eastAsia="Times New Roman" w:hAnsi="SassoonPrimaryInfant" w:cs="Times New Roman"/>
      <w:b/>
      <w:sz w:val="24"/>
      <w:szCs w:val="24"/>
      <w:u w:val="single"/>
    </w:rPr>
  </w:style>
  <w:style w:type="paragraph" w:styleId="Header">
    <w:name w:val="header"/>
    <w:basedOn w:val="Normal"/>
    <w:link w:val="HeaderChar"/>
    <w:uiPriority w:val="99"/>
    <w:unhideWhenUsed/>
    <w:rsid w:val="001121C1"/>
    <w:pPr>
      <w:tabs>
        <w:tab w:val="center" w:pos="4320"/>
        <w:tab w:val="right" w:pos="8640"/>
      </w:tabs>
    </w:pPr>
  </w:style>
  <w:style w:type="character" w:customStyle="1" w:styleId="HeaderChar">
    <w:name w:val="Header Char"/>
    <w:basedOn w:val="DefaultParagraphFont"/>
    <w:link w:val="Header"/>
    <w:uiPriority w:val="99"/>
    <w:rsid w:val="001121C1"/>
    <w:rPr>
      <w:sz w:val="22"/>
      <w:szCs w:val="22"/>
      <w:lang w:val="en-US"/>
    </w:rPr>
  </w:style>
  <w:style w:type="paragraph" w:styleId="Footer">
    <w:name w:val="footer"/>
    <w:basedOn w:val="Normal"/>
    <w:link w:val="FooterChar"/>
    <w:uiPriority w:val="99"/>
    <w:unhideWhenUsed/>
    <w:rsid w:val="001121C1"/>
    <w:pPr>
      <w:tabs>
        <w:tab w:val="center" w:pos="4320"/>
        <w:tab w:val="right" w:pos="8640"/>
      </w:tabs>
    </w:pPr>
  </w:style>
  <w:style w:type="character" w:customStyle="1" w:styleId="FooterChar">
    <w:name w:val="Footer Char"/>
    <w:basedOn w:val="DefaultParagraphFont"/>
    <w:link w:val="Footer"/>
    <w:uiPriority w:val="99"/>
    <w:rsid w:val="001121C1"/>
    <w:rPr>
      <w:sz w:val="22"/>
      <w:szCs w:val="22"/>
      <w:lang w:val="en-US"/>
    </w:rPr>
  </w:style>
  <w:style w:type="table" w:styleId="LightShading-Accent1">
    <w:name w:val="Light Shading Accent 1"/>
    <w:basedOn w:val="TableNormal"/>
    <w:uiPriority w:val="60"/>
    <w:rsid w:val="001121C1"/>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uiPriority w:val="34"/>
    <w:qFormat/>
    <w:rsid w:val="00E20A1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9496">
      <w:bodyDiv w:val="1"/>
      <w:marLeft w:val="0"/>
      <w:marRight w:val="0"/>
      <w:marTop w:val="0"/>
      <w:marBottom w:val="0"/>
      <w:divBdr>
        <w:top w:val="none" w:sz="0" w:space="0" w:color="auto"/>
        <w:left w:val="none" w:sz="0" w:space="0" w:color="auto"/>
        <w:bottom w:val="none" w:sz="0" w:space="0" w:color="auto"/>
        <w:right w:val="none" w:sz="0" w:space="0" w:color="auto"/>
      </w:divBdr>
    </w:div>
    <w:div w:id="200021119">
      <w:bodyDiv w:val="1"/>
      <w:marLeft w:val="0"/>
      <w:marRight w:val="0"/>
      <w:marTop w:val="0"/>
      <w:marBottom w:val="0"/>
      <w:divBdr>
        <w:top w:val="none" w:sz="0" w:space="0" w:color="auto"/>
        <w:left w:val="none" w:sz="0" w:space="0" w:color="auto"/>
        <w:bottom w:val="none" w:sz="0" w:space="0" w:color="auto"/>
        <w:right w:val="none" w:sz="0" w:space="0" w:color="auto"/>
      </w:divBdr>
    </w:div>
    <w:div w:id="380254585">
      <w:bodyDiv w:val="1"/>
      <w:marLeft w:val="0"/>
      <w:marRight w:val="0"/>
      <w:marTop w:val="0"/>
      <w:marBottom w:val="0"/>
      <w:divBdr>
        <w:top w:val="none" w:sz="0" w:space="0" w:color="auto"/>
        <w:left w:val="none" w:sz="0" w:space="0" w:color="auto"/>
        <w:bottom w:val="none" w:sz="0" w:space="0" w:color="auto"/>
        <w:right w:val="none" w:sz="0" w:space="0" w:color="auto"/>
      </w:divBdr>
      <w:divsChild>
        <w:div w:id="1040670340">
          <w:marLeft w:val="418"/>
          <w:marRight w:val="0"/>
          <w:marTop w:val="50"/>
          <w:marBottom w:val="0"/>
          <w:divBdr>
            <w:top w:val="none" w:sz="0" w:space="0" w:color="auto"/>
            <w:left w:val="none" w:sz="0" w:space="0" w:color="auto"/>
            <w:bottom w:val="none" w:sz="0" w:space="0" w:color="auto"/>
            <w:right w:val="none" w:sz="0" w:space="0" w:color="auto"/>
          </w:divBdr>
        </w:div>
      </w:divsChild>
    </w:div>
    <w:div w:id="874465971">
      <w:bodyDiv w:val="1"/>
      <w:marLeft w:val="0"/>
      <w:marRight w:val="0"/>
      <w:marTop w:val="0"/>
      <w:marBottom w:val="0"/>
      <w:divBdr>
        <w:top w:val="none" w:sz="0" w:space="0" w:color="auto"/>
        <w:left w:val="none" w:sz="0" w:space="0" w:color="auto"/>
        <w:bottom w:val="none" w:sz="0" w:space="0" w:color="auto"/>
        <w:right w:val="none" w:sz="0" w:space="0" w:color="auto"/>
      </w:divBdr>
      <w:divsChild>
        <w:div w:id="1741441267">
          <w:marLeft w:val="0"/>
          <w:marRight w:val="0"/>
          <w:marTop w:val="0"/>
          <w:marBottom w:val="0"/>
          <w:divBdr>
            <w:top w:val="none" w:sz="0" w:space="0" w:color="auto"/>
            <w:left w:val="none" w:sz="0" w:space="0" w:color="auto"/>
            <w:bottom w:val="none" w:sz="0" w:space="0" w:color="auto"/>
            <w:right w:val="none" w:sz="0" w:space="0" w:color="auto"/>
          </w:divBdr>
          <w:divsChild>
            <w:div w:id="521866884">
              <w:marLeft w:val="0"/>
              <w:marRight w:val="0"/>
              <w:marTop w:val="0"/>
              <w:marBottom w:val="0"/>
              <w:divBdr>
                <w:top w:val="none" w:sz="0" w:space="0" w:color="auto"/>
                <w:left w:val="none" w:sz="0" w:space="0" w:color="auto"/>
                <w:bottom w:val="none" w:sz="0" w:space="0" w:color="auto"/>
                <w:right w:val="none" w:sz="0" w:space="0" w:color="auto"/>
              </w:divBdr>
              <w:divsChild>
                <w:div w:id="164709071">
                  <w:marLeft w:val="0"/>
                  <w:marRight w:val="0"/>
                  <w:marTop w:val="0"/>
                  <w:marBottom w:val="0"/>
                  <w:divBdr>
                    <w:top w:val="none" w:sz="0" w:space="0" w:color="auto"/>
                    <w:left w:val="none" w:sz="0" w:space="0" w:color="auto"/>
                    <w:bottom w:val="none" w:sz="0" w:space="0" w:color="auto"/>
                    <w:right w:val="none" w:sz="0" w:space="0" w:color="auto"/>
                  </w:divBdr>
                  <w:divsChild>
                    <w:div w:id="1453793009">
                      <w:marLeft w:val="0"/>
                      <w:marRight w:val="0"/>
                      <w:marTop w:val="0"/>
                      <w:marBottom w:val="0"/>
                      <w:divBdr>
                        <w:top w:val="none" w:sz="0" w:space="0" w:color="auto"/>
                        <w:left w:val="none" w:sz="0" w:space="0" w:color="auto"/>
                        <w:bottom w:val="none" w:sz="0" w:space="0" w:color="auto"/>
                        <w:right w:val="none" w:sz="0" w:space="0" w:color="auto"/>
                      </w:divBdr>
                      <w:divsChild>
                        <w:div w:id="601376485">
                          <w:marLeft w:val="0"/>
                          <w:marRight w:val="0"/>
                          <w:marTop w:val="0"/>
                          <w:marBottom w:val="0"/>
                          <w:divBdr>
                            <w:top w:val="none" w:sz="0" w:space="0" w:color="auto"/>
                            <w:left w:val="none" w:sz="0" w:space="0" w:color="auto"/>
                            <w:bottom w:val="none" w:sz="0" w:space="0" w:color="auto"/>
                            <w:right w:val="none" w:sz="0" w:space="0" w:color="auto"/>
                          </w:divBdr>
                          <w:divsChild>
                            <w:div w:id="759646581">
                              <w:marLeft w:val="0"/>
                              <w:marRight w:val="0"/>
                              <w:marTop w:val="0"/>
                              <w:marBottom w:val="0"/>
                              <w:divBdr>
                                <w:top w:val="single" w:sz="6" w:space="0" w:color="auto"/>
                                <w:left w:val="single" w:sz="6" w:space="0" w:color="auto"/>
                                <w:bottom w:val="single" w:sz="6" w:space="0" w:color="auto"/>
                                <w:right w:val="single" w:sz="6" w:space="0" w:color="auto"/>
                              </w:divBdr>
                              <w:divsChild>
                                <w:div w:id="1920090551">
                                  <w:marLeft w:val="0"/>
                                  <w:marRight w:val="195"/>
                                  <w:marTop w:val="0"/>
                                  <w:marBottom w:val="0"/>
                                  <w:divBdr>
                                    <w:top w:val="none" w:sz="0" w:space="0" w:color="auto"/>
                                    <w:left w:val="none" w:sz="0" w:space="0" w:color="auto"/>
                                    <w:bottom w:val="none" w:sz="0" w:space="0" w:color="auto"/>
                                    <w:right w:val="none" w:sz="0" w:space="0" w:color="auto"/>
                                  </w:divBdr>
                                  <w:divsChild>
                                    <w:div w:id="1553348378">
                                      <w:marLeft w:val="0"/>
                                      <w:marRight w:val="0"/>
                                      <w:marTop w:val="0"/>
                                      <w:marBottom w:val="0"/>
                                      <w:divBdr>
                                        <w:top w:val="none" w:sz="0" w:space="0" w:color="auto"/>
                                        <w:left w:val="none" w:sz="0" w:space="0" w:color="auto"/>
                                        <w:bottom w:val="none" w:sz="0" w:space="0" w:color="auto"/>
                                        <w:right w:val="none" w:sz="0" w:space="0" w:color="auto"/>
                                      </w:divBdr>
                                      <w:divsChild>
                                        <w:div w:id="1846019088">
                                          <w:marLeft w:val="0"/>
                                          <w:marRight w:val="195"/>
                                          <w:marTop w:val="0"/>
                                          <w:marBottom w:val="0"/>
                                          <w:divBdr>
                                            <w:top w:val="none" w:sz="0" w:space="0" w:color="auto"/>
                                            <w:left w:val="none" w:sz="0" w:space="0" w:color="auto"/>
                                            <w:bottom w:val="none" w:sz="0" w:space="0" w:color="auto"/>
                                            <w:right w:val="none" w:sz="0" w:space="0" w:color="auto"/>
                                          </w:divBdr>
                                          <w:divsChild>
                                            <w:div w:id="740326258">
                                              <w:marLeft w:val="0"/>
                                              <w:marRight w:val="0"/>
                                              <w:marTop w:val="0"/>
                                              <w:marBottom w:val="0"/>
                                              <w:divBdr>
                                                <w:top w:val="none" w:sz="0" w:space="0" w:color="auto"/>
                                                <w:left w:val="none" w:sz="0" w:space="0" w:color="auto"/>
                                                <w:bottom w:val="none" w:sz="0" w:space="0" w:color="auto"/>
                                                <w:right w:val="none" w:sz="0" w:space="0" w:color="auto"/>
                                              </w:divBdr>
                                              <w:divsChild>
                                                <w:div w:id="996231514">
                                                  <w:marLeft w:val="0"/>
                                                  <w:marRight w:val="0"/>
                                                  <w:marTop w:val="0"/>
                                                  <w:marBottom w:val="0"/>
                                                  <w:divBdr>
                                                    <w:top w:val="none" w:sz="0" w:space="0" w:color="auto"/>
                                                    <w:left w:val="none" w:sz="0" w:space="0" w:color="auto"/>
                                                    <w:bottom w:val="none" w:sz="0" w:space="0" w:color="auto"/>
                                                    <w:right w:val="none" w:sz="0" w:space="0" w:color="auto"/>
                                                  </w:divBdr>
                                                  <w:divsChild>
                                                    <w:div w:id="1266843285">
                                                      <w:marLeft w:val="0"/>
                                                      <w:marRight w:val="0"/>
                                                      <w:marTop w:val="0"/>
                                                      <w:marBottom w:val="0"/>
                                                      <w:divBdr>
                                                        <w:top w:val="none" w:sz="0" w:space="0" w:color="auto"/>
                                                        <w:left w:val="none" w:sz="0" w:space="0" w:color="auto"/>
                                                        <w:bottom w:val="none" w:sz="0" w:space="0" w:color="auto"/>
                                                        <w:right w:val="none" w:sz="0" w:space="0" w:color="auto"/>
                                                      </w:divBdr>
                                                      <w:divsChild>
                                                        <w:div w:id="615601673">
                                                          <w:marLeft w:val="0"/>
                                                          <w:marRight w:val="0"/>
                                                          <w:marTop w:val="0"/>
                                                          <w:marBottom w:val="0"/>
                                                          <w:divBdr>
                                                            <w:top w:val="none" w:sz="0" w:space="0" w:color="auto"/>
                                                            <w:left w:val="none" w:sz="0" w:space="0" w:color="auto"/>
                                                            <w:bottom w:val="none" w:sz="0" w:space="0" w:color="auto"/>
                                                            <w:right w:val="none" w:sz="0" w:space="0" w:color="auto"/>
                                                          </w:divBdr>
                                                          <w:divsChild>
                                                            <w:div w:id="1074428494">
                                                              <w:marLeft w:val="0"/>
                                                              <w:marRight w:val="0"/>
                                                              <w:marTop w:val="0"/>
                                                              <w:marBottom w:val="0"/>
                                                              <w:divBdr>
                                                                <w:top w:val="none" w:sz="0" w:space="0" w:color="auto"/>
                                                                <w:left w:val="none" w:sz="0" w:space="0" w:color="auto"/>
                                                                <w:bottom w:val="none" w:sz="0" w:space="0" w:color="auto"/>
                                                                <w:right w:val="none" w:sz="0" w:space="0" w:color="auto"/>
                                                              </w:divBdr>
                                                              <w:divsChild>
                                                                <w:div w:id="820538554">
                                                                  <w:marLeft w:val="405"/>
                                                                  <w:marRight w:val="0"/>
                                                                  <w:marTop w:val="0"/>
                                                                  <w:marBottom w:val="0"/>
                                                                  <w:divBdr>
                                                                    <w:top w:val="none" w:sz="0" w:space="0" w:color="auto"/>
                                                                    <w:left w:val="none" w:sz="0" w:space="0" w:color="auto"/>
                                                                    <w:bottom w:val="none" w:sz="0" w:space="0" w:color="auto"/>
                                                                    <w:right w:val="none" w:sz="0" w:space="0" w:color="auto"/>
                                                                  </w:divBdr>
                                                                  <w:divsChild>
                                                                    <w:div w:id="1060439609">
                                                                      <w:marLeft w:val="0"/>
                                                                      <w:marRight w:val="0"/>
                                                                      <w:marTop w:val="0"/>
                                                                      <w:marBottom w:val="0"/>
                                                                      <w:divBdr>
                                                                        <w:top w:val="none" w:sz="0" w:space="0" w:color="auto"/>
                                                                        <w:left w:val="none" w:sz="0" w:space="0" w:color="auto"/>
                                                                        <w:bottom w:val="none" w:sz="0" w:space="0" w:color="auto"/>
                                                                        <w:right w:val="none" w:sz="0" w:space="0" w:color="auto"/>
                                                                      </w:divBdr>
                                                                      <w:divsChild>
                                                                        <w:div w:id="237402265">
                                                                          <w:marLeft w:val="0"/>
                                                                          <w:marRight w:val="0"/>
                                                                          <w:marTop w:val="0"/>
                                                                          <w:marBottom w:val="0"/>
                                                                          <w:divBdr>
                                                                            <w:top w:val="none" w:sz="0" w:space="0" w:color="auto"/>
                                                                            <w:left w:val="none" w:sz="0" w:space="0" w:color="auto"/>
                                                                            <w:bottom w:val="none" w:sz="0" w:space="0" w:color="auto"/>
                                                                            <w:right w:val="none" w:sz="0" w:space="0" w:color="auto"/>
                                                                          </w:divBdr>
                                                                          <w:divsChild>
                                                                            <w:div w:id="1137650161">
                                                                              <w:marLeft w:val="0"/>
                                                                              <w:marRight w:val="0"/>
                                                                              <w:marTop w:val="0"/>
                                                                              <w:marBottom w:val="0"/>
                                                                              <w:divBdr>
                                                                                <w:top w:val="none" w:sz="0" w:space="0" w:color="auto"/>
                                                                                <w:left w:val="none" w:sz="0" w:space="0" w:color="auto"/>
                                                                                <w:bottom w:val="none" w:sz="0" w:space="0" w:color="auto"/>
                                                                                <w:right w:val="none" w:sz="0" w:space="0" w:color="auto"/>
                                                                              </w:divBdr>
                                                                              <w:divsChild>
                                                                                <w:div w:id="1847750685">
                                                                                  <w:marLeft w:val="0"/>
                                                                                  <w:marRight w:val="0"/>
                                                                                  <w:marTop w:val="0"/>
                                                                                  <w:marBottom w:val="0"/>
                                                                                  <w:divBdr>
                                                                                    <w:top w:val="none" w:sz="0" w:space="0" w:color="auto"/>
                                                                                    <w:left w:val="none" w:sz="0" w:space="0" w:color="auto"/>
                                                                                    <w:bottom w:val="none" w:sz="0" w:space="0" w:color="auto"/>
                                                                                    <w:right w:val="none" w:sz="0" w:space="0" w:color="auto"/>
                                                                                  </w:divBdr>
                                                                                  <w:divsChild>
                                                                                    <w:div w:id="2116632026">
                                                                                      <w:marLeft w:val="0"/>
                                                                                      <w:marRight w:val="0"/>
                                                                                      <w:marTop w:val="0"/>
                                                                                      <w:marBottom w:val="0"/>
                                                                                      <w:divBdr>
                                                                                        <w:top w:val="none" w:sz="0" w:space="0" w:color="auto"/>
                                                                                        <w:left w:val="none" w:sz="0" w:space="0" w:color="auto"/>
                                                                                        <w:bottom w:val="none" w:sz="0" w:space="0" w:color="auto"/>
                                                                                        <w:right w:val="none" w:sz="0" w:space="0" w:color="auto"/>
                                                                                      </w:divBdr>
                                                                                      <w:divsChild>
                                                                                        <w:div w:id="1931503276">
                                                                                          <w:marLeft w:val="0"/>
                                                                                          <w:marRight w:val="0"/>
                                                                                          <w:marTop w:val="150"/>
                                                                                          <w:marBottom w:val="225"/>
                                                                                          <w:divBdr>
                                                                                            <w:top w:val="none" w:sz="0" w:space="0" w:color="auto"/>
                                                                                            <w:left w:val="none" w:sz="0" w:space="0" w:color="auto"/>
                                                                                            <w:bottom w:val="none" w:sz="0" w:space="0" w:color="auto"/>
                                                                                            <w:right w:val="none" w:sz="0" w:space="0" w:color="auto"/>
                                                                                          </w:divBdr>
                                                                                          <w:divsChild>
                                                                                            <w:div w:id="237059346">
                                                                                              <w:marLeft w:val="0"/>
                                                                                              <w:marRight w:val="0"/>
                                                                                              <w:marTop w:val="15"/>
                                                                                              <w:marBottom w:val="0"/>
                                                                                              <w:divBdr>
                                                                                                <w:top w:val="none" w:sz="0" w:space="0" w:color="auto"/>
                                                                                                <w:left w:val="none" w:sz="0" w:space="0" w:color="auto"/>
                                                                                                <w:bottom w:val="single" w:sz="6" w:space="15" w:color="auto"/>
                                                                                                <w:right w:val="none" w:sz="0" w:space="0" w:color="auto"/>
                                                                                              </w:divBdr>
                                                                                              <w:divsChild>
                                                                                                <w:div w:id="1199781282">
                                                                                                  <w:marLeft w:val="0"/>
                                                                                                  <w:marRight w:val="0"/>
                                                                                                  <w:marTop w:val="180"/>
                                                                                                  <w:marBottom w:val="0"/>
                                                                                                  <w:divBdr>
                                                                                                    <w:top w:val="none" w:sz="0" w:space="0" w:color="auto"/>
                                                                                                    <w:left w:val="none" w:sz="0" w:space="0" w:color="auto"/>
                                                                                                    <w:bottom w:val="none" w:sz="0" w:space="0" w:color="auto"/>
                                                                                                    <w:right w:val="none" w:sz="0" w:space="0" w:color="auto"/>
                                                                                                  </w:divBdr>
                                                                                                  <w:divsChild>
                                                                                                    <w:div w:id="605187765">
                                                                                                      <w:marLeft w:val="0"/>
                                                                                                      <w:marRight w:val="0"/>
                                                                                                      <w:marTop w:val="0"/>
                                                                                                      <w:marBottom w:val="0"/>
                                                                                                      <w:divBdr>
                                                                                                        <w:top w:val="none" w:sz="0" w:space="0" w:color="auto"/>
                                                                                                        <w:left w:val="none" w:sz="0" w:space="0" w:color="auto"/>
                                                                                                        <w:bottom w:val="none" w:sz="0" w:space="0" w:color="auto"/>
                                                                                                        <w:right w:val="none" w:sz="0" w:space="0" w:color="auto"/>
                                                                                                      </w:divBdr>
                                                                                                      <w:divsChild>
                                                                                                        <w:div w:id="1931310005">
                                                                                                          <w:marLeft w:val="0"/>
                                                                                                          <w:marRight w:val="0"/>
                                                                                                          <w:marTop w:val="0"/>
                                                                                                          <w:marBottom w:val="0"/>
                                                                                                          <w:divBdr>
                                                                                                            <w:top w:val="none" w:sz="0" w:space="0" w:color="auto"/>
                                                                                                            <w:left w:val="none" w:sz="0" w:space="0" w:color="auto"/>
                                                                                                            <w:bottom w:val="none" w:sz="0" w:space="0" w:color="auto"/>
                                                                                                            <w:right w:val="none" w:sz="0" w:space="0" w:color="auto"/>
                                                                                                          </w:divBdr>
                                                                                                          <w:divsChild>
                                                                                                            <w:div w:id="1160999353">
                                                                                                              <w:marLeft w:val="0"/>
                                                                                                              <w:marRight w:val="0"/>
                                                                                                              <w:marTop w:val="30"/>
                                                                                                              <w:marBottom w:val="0"/>
                                                                                                              <w:divBdr>
                                                                                                                <w:top w:val="none" w:sz="0" w:space="0" w:color="auto"/>
                                                                                                                <w:left w:val="none" w:sz="0" w:space="0" w:color="auto"/>
                                                                                                                <w:bottom w:val="none" w:sz="0" w:space="0" w:color="auto"/>
                                                                                                                <w:right w:val="none" w:sz="0" w:space="0" w:color="auto"/>
                                                                                                              </w:divBdr>
                                                                                                              <w:divsChild>
                                                                                                                <w:div w:id="62147751">
                                                                                                                  <w:marLeft w:val="0"/>
                                                                                                                  <w:marRight w:val="0"/>
                                                                                                                  <w:marTop w:val="0"/>
                                                                                                                  <w:marBottom w:val="0"/>
                                                                                                                  <w:divBdr>
                                                                                                                    <w:top w:val="none" w:sz="0" w:space="0" w:color="auto"/>
                                                                                                                    <w:left w:val="none" w:sz="0" w:space="0" w:color="auto"/>
                                                                                                                    <w:bottom w:val="none" w:sz="0" w:space="0" w:color="auto"/>
                                                                                                                    <w:right w:val="none" w:sz="0" w:space="0" w:color="auto"/>
                                                                                                                  </w:divBdr>
                                                                                                                  <w:divsChild>
                                                                                                                    <w:div w:id="2137554506">
                                                                                                                      <w:marLeft w:val="0"/>
                                                                                                                      <w:marRight w:val="0"/>
                                                                                                                      <w:marTop w:val="0"/>
                                                                                                                      <w:marBottom w:val="0"/>
                                                                                                                      <w:divBdr>
                                                                                                                        <w:top w:val="none" w:sz="0" w:space="0" w:color="auto"/>
                                                                                                                        <w:left w:val="none" w:sz="0" w:space="0" w:color="auto"/>
                                                                                                                        <w:bottom w:val="none" w:sz="0" w:space="0" w:color="auto"/>
                                                                                                                        <w:right w:val="none" w:sz="0" w:space="0" w:color="auto"/>
                                                                                                                      </w:divBdr>
                                                                                                                      <w:divsChild>
                                                                                                                        <w:div w:id="1502159310">
                                                                                                                          <w:marLeft w:val="0"/>
                                                                                                                          <w:marRight w:val="0"/>
                                                                                                                          <w:marTop w:val="0"/>
                                                                                                                          <w:marBottom w:val="0"/>
                                                                                                                          <w:divBdr>
                                                                                                                            <w:top w:val="none" w:sz="0" w:space="0" w:color="auto"/>
                                                                                                                            <w:left w:val="none" w:sz="0" w:space="0" w:color="auto"/>
                                                                                                                            <w:bottom w:val="none" w:sz="0" w:space="0" w:color="auto"/>
                                                                                                                            <w:right w:val="none" w:sz="0" w:space="0" w:color="auto"/>
                                                                                                                          </w:divBdr>
                                                                                                                          <w:divsChild>
                                                                                                                            <w:div w:id="1096898859">
                                                                                                                              <w:marLeft w:val="0"/>
                                                                                                                              <w:marRight w:val="0"/>
                                                                                                                              <w:marTop w:val="0"/>
                                                                                                                              <w:marBottom w:val="0"/>
                                                                                                                              <w:divBdr>
                                                                                                                                <w:top w:val="none" w:sz="0" w:space="0" w:color="auto"/>
                                                                                                                                <w:left w:val="none" w:sz="0" w:space="0" w:color="auto"/>
                                                                                                                                <w:bottom w:val="none" w:sz="0" w:space="0" w:color="auto"/>
                                                                                                                                <w:right w:val="none" w:sz="0" w:space="0" w:color="auto"/>
                                                                                                                              </w:divBdr>
                                                                                                                              <w:divsChild>
                                                                                                                                <w:div w:id="173173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7645504">
      <w:bodyDiv w:val="1"/>
      <w:marLeft w:val="0"/>
      <w:marRight w:val="0"/>
      <w:marTop w:val="0"/>
      <w:marBottom w:val="0"/>
      <w:divBdr>
        <w:top w:val="none" w:sz="0" w:space="0" w:color="auto"/>
        <w:left w:val="none" w:sz="0" w:space="0" w:color="auto"/>
        <w:bottom w:val="none" w:sz="0" w:space="0" w:color="auto"/>
        <w:right w:val="none" w:sz="0" w:space="0" w:color="auto"/>
      </w:divBdr>
    </w:div>
    <w:div w:id="1617367756">
      <w:bodyDiv w:val="1"/>
      <w:marLeft w:val="0"/>
      <w:marRight w:val="0"/>
      <w:marTop w:val="0"/>
      <w:marBottom w:val="0"/>
      <w:divBdr>
        <w:top w:val="none" w:sz="0" w:space="0" w:color="auto"/>
        <w:left w:val="none" w:sz="0" w:space="0" w:color="auto"/>
        <w:bottom w:val="none" w:sz="0" w:space="0" w:color="auto"/>
        <w:right w:val="none" w:sz="0" w:space="0" w:color="auto"/>
      </w:divBdr>
    </w:div>
    <w:div w:id="1719165776">
      <w:bodyDiv w:val="1"/>
      <w:marLeft w:val="0"/>
      <w:marRight w:val="0"/>
      <w:marTop w:val="0"/>
      <w:marBottom w:val="0"/>
      <w:divBdr>
        <w:top w:val="none" w:sz="0" w:space="0" w:color="auto"/>
        <w:left w:val="none" w:sz="0" w:space="0" w:color="auto"/>
        <w:bottom w:val="none" w:sz="0" w:space="0" w:color="auto"/>
        <w:right w:val="none" w:sz="0" w:space="0" w:color="auto"/>
      </w:divBdr>
    </w:div>
    <w:div w:id="2118942166">
      <w:bodyDiv w:val="1"/>
      <w:marLeft w:val="0"/>
      <w:marRight w:val="0"/>
      <w:marTop w:val="0"/>
      <w:marBottom w:val="0"/>
      <w:divBdr>
        <w:top w:val="none" w:sz="0" w:space="0" w:color="auto"/>
        <w:left w:val="none" w:sz="0" w:space="0" w:color="auto"/>
        <w:bottom w:val="none" w:sz="0" w:space="0" w:color="auto"/>
        <w:right w:val="none" w:sz="0" w:space="0" w:color="auto"/>
      </w:divBdr>
      <w:divsChild>
        <w:div w:id="1671788706">
          <w:marLeft w:val="418"/>
          <w:marRight w:val="0"/>
          <w:marTop w:val="5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DE6FD-362D-C041-ACCB-BCF0AAA0D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2073</Words>
  <Characters>11819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lpstr>
    </vt:vector>
  </TitlesOfParts>
  <Company>HP</Company>
  <LinksUpToDate>false</LinksUpToDate>
  <CharactersWithSpaces>13865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AMG</dc:creator>
  <cp:keywords/>
  <cp:lastModifiedBy>Allison Garrity</cp:lastModifiedBy>
  <cp:revision>2</cp:revision>
  <cp:lastPrinted>2011-06-30T12:50:00Z</cp:lastPrinted>
  <dcterms:created xsi:type="dcterms:W3CDTF">2022-01-28T10:21:00Z</dcterms:created>
  <dcterms:modified xsi:type="dcterms:W3CDTF">2022-01-28T10:21:00Z</dcterms:modified>
</cp:coreProperties>
</file>